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B9781" w14:textId="77777777" w:rsidR="00243B11" w:rsidRPr="00243B11" w:rsidRDefault="00243B11" w:rsidP="00243B11">
      <w:pPr>
        <w:spacing w:before="120" w:after="120" w:line="276" w:lineRule="auto"/>
        <w:jc w:val="center"/>
        <w:rPr>
          <w:rFonts w:ascii="Arial" w:eastAsia="Times New Roman" w:hAnsi="Arial" w:cs="Arial"/>
          <w:b/>
          <w:bCs/>
          <w:i/>
          <w:color w:val="FF0000"/>
          <w:sz w:val="20"/>
          <w:szCs w:val="20"/>
          <w:lang w:eastAsia="pl-PL"/>
        </w:rPr>
      </w:pPr>
      <w:bookmarkStart w:id="0" w:name="_Hlk520802186"/>
    </w:p>
    <w:p w14:paraId="7B5FF026" w14:textId="77777777" w:rsidR="00243B11" w:rsidRPr="00243B11" w:rsidRDefault="00243B11" w:rsidP="00243B11">
      <w:pPr>
        <w:spacing w:before="120" w:after="120" w:line="276" w:lineRule="auto"/>
        <w:jc w:val="center"/>
        <w:rPr>
          <w:rFonts w:ascii="Arial" w:eastAsia="Times New Roman" w:hAnsi="Arial" w:cs="Arial"/>
          <w:b/>
          <w:bCs/>
          <w:sz w:val="20"/>
          <w:szCs w:val="20"/>
          <w:lang w:eastAsia="pl-PL"/>
        </w:rPr>
      </w:pPr>
    </w:p>
    <w:p w14:paraId="2A8CDC2A" w14:textId="77777777" w:rsidR="00243B11" w:rsidRPr="00243B11" w:rsidRDefault="00243B11" w:rsidP="00243B11">
      <w:pPr>
        <w:spacing w:before="120" w:after="120" w:line="276" w:lineRule="auto"/>
        <w:jc w:val="center"/>
        <w:rPr>
          <w:rFonts w:ascii="Arial" w:eastAsia="Times New Roman" w:hAnsi="Arial" w:cs="Arial"/>
          <w:b/>
          <w:bCs/>
          <w:sz w:val="20"/>
          <w:szCs w:val="20"/>
          <w:lang w:eastAsia="pl-PL"/>
        </w:rPr>
      </w:pPr>
      <w:r w:rsidRPr="00243B11">
        <w:rPr>
          <w:rFonts w:ascii="Arial" w:eastAsia="Times New Roman" w:hAnsi="Arial" w:cs="Arial"/>
          <w:b/>
          <w:bCs/>
          <w:sz w:val="20"/>
          <w:szCs w:val="20"/>
          <w:lang w:eastAsia="pl-PL"/>
        </w:rPr>
        <w:t xml:space="preserve">POLITYKA PRYWATNOŚCI </w:t>
      </w:r>
      <w:r w:rsidRPr="00243B11">
        <w:rPr>
          <w:rFonts w:ascii="Arial" w:eastAsia="Times New Roman" w:hAnsi="Arial" w:cs="Arial"/>
          <w:b/>
          <w:bCs/>
          <w:sz w:val="20"/>
          <w:szCs w:val="20"/>
          <w:lang w:eastAsia="pl-PL"/>
        </w:rPr>
        <w:br/>
        <w:t>DLA PRACOWNIKÓW</w:t>
      </w:r>
    </w:p>
    <w:p w14:paraId="78E7028F" w14:textId="77777777" w:rsidR="00243B11" w:rsidRPr="00243B11" w:rsidRDefault="00243B11" w:rsidP="00243B11">
      <w:pPr>
        <w:numPr>
          <w:ilvl w:val="0"/>
          <w:numId w:val="2"/>
        </w:numPr>
        <w:spacing w:before="120" w:after="120" w:line="276" w:lineRule="auto"/>
        <w:jc w:val="both"/>
        <w:rPr>
          <w:rFonts w:ascii="Arial" w:eastAsia="Times New Roman" w:hAnsi="Arial" w:cs="Arial"/>
          <w:b/>
          <w:kern w:val="20"/>
          <w:sz w:val="20"/>
          <w:szCs w:val="20"/>
          <w:lang w:eastAsia="en-GB"/>
        </w:rPr>
      </w:pPr>
      <w:r w:rsidRPr="00243B11">
        <w:rPr>
          <w:rFonts w:ascii="Arial" w:eastAsia="Times New Roman" w:hAnsi="Arial" w:cs="Arial"/>
          <w:b/>
          <w:kern w:val="20"/>
          <w:sz w:val="20"/>
          <w:szCs w:val="20"/>
          <w:lang w:eastAsia="en-GB"/>
        </w:rPr>
        <w:t>Ochrona danych osobowych w ramach Rozporządzenia o Ochronie Danych Osobowych (RODO)</w:t>
      </w:r>
    </w:p>
    <w:p w14:paraId="3BE34D73" w14:textId="77777777" w:rsidR="00B33BC3" w:rsidRDefault="00243B11" w:rsidP="00B33BC3">
      <w:pPr>
        <w:spacing w:before="120" w:after="120" w:line="276" w:lineRule="auto"/>
        <w:jc w:val="both"/>
        <w:outlineLvl w:val="1"/>
        <w:rPr>
          <w:rFonts w:eastAsia="Times New Roman"/>
        </w:rPr>
      </w:pPr>
      <w:r w:rsidRPr="00243B11">
        <w:rPr>
          <w:rFonts w:ascii="Arial" w:eastAsia="Times New Roman" w:hAnsi="Arial" w:cs="Arial"/>
          <w:kern w:val="20"/>
          <w:sz w:val="20"/>
          <w:szCs w:val="20"/>
          <w:lang w:eastAsia="en-GB"/>
        </w:rPr>
        <w:t xml:space="preserve">Niniejsza polityka prywatności zawiera informacje na temat danych osobowych, które zbiera </w:t>
      </w:r>
      <w:r>
        <w:rPr>
          <w:rFonts w:ascii="Arial" w:eastAsia="Times New Roman" w:hAnsi="Arial" w:cs="Arial"/>
          <w:kern w:val="20"/>
          <w:sz w:val="20"/>
          <w:szCs w:val="20"/>
          <w:lang w:eastAsia="en-GB"/>
        </w:rPr>
        <w:t xml:space="preserve">PepsiCo Consulting Polska </w:t>
      </w:r>
      <w:r w:rsidRPr="00243B11">
        <w:rPr>
          <w:rFonts w:ascii="Arial" w:eastAsia="Times New Roman" w:hAnsi="Arial" w:cs="Arial"/>
          <w:kern w:val="20"/>
          <w:sz w:val="20"/>
          <w:szCs w:val="20"/>
          <w:lang w:eastAsia="en-GB"/>
        </w:rPr>
        <w:t xml:space="preserve">Sp. z o. o. z siedzibą w </w:t>
      </w:r>
      <w:r>
        <w:rPr>
          <w:rFonts w:ascii="Arial" w:eastAsia="Times New Roman" w:hAnsi="Arial" w:cs="Arial"/>
          <w:kern w:val="20"/>
          <w:sz w:val="20"/>
          <w:szCs w:val="20"/>
          <w:lang w:eastAsia="en-GB"/>
        </w:rPr>
        <w:t>Warszawie</w:t>
      </w:r>
      <w:r w:rsidRPr="00243B11">
        <w:rPr>
          <w:rFonts w:ascii="Arial" w:eastAsia="Times New Roman" w:hAnsi="Arial" w:cs="Arial"/>
          <w:kern w:val="20"/>
          <w:sz w:val="20"/>
          <w:szCs w:val="20"/>
          <w:lang w:eastAsia="en-GB"/>
        </w:rPr>
        <w:t xml:space="preserve">, </w:t>
      </w:r>
      <w:r w:rsidR="001F1FEB">
        <w:rPr>
          <w:rFonts w:ascii="Arial" w:eastAsia="Times New Roman" w:hAnsi="Arial" w:cs="Arial"/>
          <w:kern w:val="20"/>
          <w:sz w:val="20"/>
          <w:szCs w:val="20"/>
          <w:lang w:eastAsia="en-GB"/>
        </w:rPr>
        <w:t>Pl Konesera 12</w:t>
      </w:r>
      <w:r w:rsidRPr="00243B11">
        <w:rPr>
          <w:rFonts w:ascii="Arial" w:eastAsia="Times New Roman" w:hAnsi="Arial" w:cs="Arial"/>
          <w:kern w:val="20"/>
          <w:sz w:val="20"/>
          <w:szCs w:val="20"/>
          <w:lang w:eastAsia="en-GB"/>
        </w:rPr>
        <w:t xml:space="preserve"> („</w:t>
      </w:r>
      <w:r w:rsidRPr="00243B11">
        <w:rPr>
          <w:rFonts w:ascii="Arial" w:eastAsia="Times New Roman" w:hAnsi="Arial" w:cs="Arial"/>
          <w:b/>
          <w:kern w:val="20"/>
          <w:sz w:val="20"/>
          <w:szCs w:val="20"/>
          <w:lang w:eastAsia="en-GB"/>
        </w:rPr>
        <w:t>Pracodawca</w:t>
      </w:r>
      <w:r w:rsidRPr="00243B11">
        <w:rPr>
          <w:rFonts w:ascii="Arial" w:eastAsia="Times New Roman" w:hAnsi="Arial" w:cs="Arial"/>
          <w:kern w:val="20"/>
          <w:sz w:val="20"/>
          <w:szCs w:val="20"/>
          <w:lang w:eastAsia="en-GB"/>
        </w:rPr>
        <w:t>" lub „</w:t>
      </w:r>
      <w:r w:rsidRPr="00243B11">
        <w:rPr>
          <w:rFonts w:ascii="Arial" w:eastAsia="Times New Roman" w:hAnsi="Arial" w:cs="Arial"/>
          <w:b/>
          <w:kern w:val="20"/>
          <w:sz w:val="20"/>
          <w:szCs w:val="20"/>
          <w:lang w:eastAsia="en-GB"/>
        </w:rPr>
        <w:t>my</w:t>
      </w:r>
      <w:r w:rsidRPr="00243B11">
        <w:rPr>
          <w:rFonts w:ascii="Arial" w:eastAsia="Times New Roman" w:hAnsi="Arial" w:cs="Arial"/>
          <w:kern w:val="20"/>
          <w:sz w:val="20"/>
          <w:szCs w:val="20"/>
          <w:lang w:eastAsia="en-GB"/>
        </w:rPr>
        <w:t xml:space="preserve">"), co dzieje się z tymi informacjami, a także jakie przysługują Państwu w związku z tym prawa. </w:t>
      </w:r>
      <w:bookmarkStart w:id="1" w:name="_Hlk508354462"/>
      <w:r w:rsidRPr="00243B11">
        <w:rPr>
          <w:rFonts w:ascii="Arial" w:eastAsia="Times New Roman" w:hAnsi="Arial" w:cs="Arial"/>
          <w:kern w:val="20"/>
          <w:sz w:val="20"/>
          <w:szCs w:val="20"/>
          <w:lang w:eastAsia="en-GB"/>
        </w:rPr>
        <w:t>Jeśli macie Państwo jakiekolwiek pytania lub uwagi, prosimy o kontakt</w:t>
      </w:r>
      <w:bookmarkStart w:id="2" w:name="_Hlk516126729"/>
      <w:r w:rsidRPr="00243B11">
        <w:rPr>
          <w:rFonts w:ascii="Arial" w:eastAsia="Times New Roman" w:hAnsi="Arial" w:cs="Arial"/>
          <w:kern w:val="20"/>
          <w:sz w:val="20"/>
          <w:szCs w:val="20"/>
          <w:lang w:eastAsia="en-GB"/>
        </w:rPr>
        <w:t xml:space="preserve"> </w:t>
      </w:r>
      <w:bookmarkEnd w:id="1"/>
      <w:bookmarkEnd w:id="2"/>
      <w:r w:rsidR="00B33BC3">
        <w:rPr>
          <w:rFonts w:eastAsia="Times New Roman"/>
        </w:rPr>
        <w:fldChar w:fldCharType="begin"/>
      </w:r>
      <w:r w:rsidR="00B33BC3">
        <w:rPr>
          <w:rFonts w:eastAsia="Times New Roman"/>
        </w:rPr>
        <w:instrText>HYPERLINK "mailto:europe.privacy@pepsico.com"</w:instrText>
      </w:r>
      <w:r w:rsidR="00B33BC3">
        <w:rPr>
          <w:rFonts w:eastAsia="Times New Roman"/>
        </w:rPr>
      </w:r>
      <w:r w:rsidR="00B33BC3">
        <w:rPr>
          <w:rFonts w:eastAsia="Times New Roman"/>
        </w:rPr>
        <w:fldChar w:fldCharType="separate"/>
      </w:r>
      <w:r w:rsidR="00B33BC3">
        <w:rPr>
          <w:rStyle w:val="Hipercze"/>
          <w:rFonts w:eastAsia="Times New Roman"/>
        </w:rPr>
        <w:t>europe.privacy@pepsico.com</w:t>
      </w:r>
      <w:r w:rsidR="00B33BC3">
        <w:rPr>
          <w:rFonts w:eastAsia="Times New Roman"/>
        </w:rPr>
        <w:fldChar w:fldCharType="end"/>
      </w:r>
    </w:p>
    <w:p w14:paraId="082B2FB8" w14:textId="747B5E73" w:rsidR="00243B11" w:rsidRPr="00243B11" w:rsidRDefault="00243B11" w:rsidP="00B33BC3">
      <w:pPr>
        <w:spacing w:before="120" w:after="120" w:line="276" w:lineRule="auto"/>
        <w:jc w:val="both"/>
        <w:outlineLvl w:val="1"/>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W celu prowadzenia działalności, Pracodawca zbiera i wykorzystuje informacje identyfikujące osoby fizyczne (zwane „</w:t>
      </w:r>
      <w:r w:rsidRPr="00243B11">
        <w:rPr>
          <w:rFonts w:ascii="Arial" w:eastAsia="Times New Roman" w:hAnsi="Arial" w:cs="Arial"/>
          <w:b/>
          <w:kern w:val="20"/>
          <w:sz w:val="20"/>
          <w:szCs w:val="20"/>
          <w:lang w:eastAsia="en-GB"/>
        </w:rPr>
        <w:t>danymi osobowymi</w:t>
      </w:r>
      <w:r w:rsidRPr="00243B11">
        <w:rPr>
          <w:rFonts w:ascii="Arial" w:eastAsia="Times New Roman" w:hAnsi="Arial" w:cs="Arial"/>
          <w:kern w:val="20"/>
          <w:sz w:val="20"/>
          <w:szCs w:val="20"/>
          <w:lang w:eastAsia="en-GB"/>
        </w:rPr>
        <w:t>"), w tym informacje o naszych przyszłych, obecnych i byłych pracownikach oraz</w:t>
      </w:r>
      <w:r w:rsidR="006C2710">
        <w:rPr>
          <w:rFonts w:ascii="Arial" w:eastAsia="Times New Roman" w:hAnsi="Arial" w:cs="Arial"/>
          <w:kern w:val="20"/>
          <w:sz w:val="20"/>
          <w:szCs w:val="20"/>
          <w:lang w:eastAsia="en-GB"/>
        </w:rPr>
        <w:t xml:space="preserve"> o</w:t>
      </w:r>
      <w:r w:rsidRPr="00243B11">
        <w:rPr>
          <w:rFonts w:ascii="Arial" w:eastAsia="Times New Roman" w:hAnsi="Arial" w:cs="Arial"/>
          <w:kern w:val="20"/>
          <w:sz w:val="20"/>
          <w:szCs w:val="20"/>
          <w:lang w:eastAsia="en-GB"/>
        </w:rPr>
        <w:t xml:space="preserve"> osobach współpracujących w ramach umów prawa cywilnego, a także o członkach ich rodzin.</w:t>
      </w:r>
    </w:p>
    <w:p w14:paraId="7BD251C0" w14:textId="77777777" w:rsidR="00243B11" w:rsidRPr="00243B11" w:rsidRDefault="00243B11" w:rsidP="00243B11">
      <w:pPr>
        <w:spacing w:before="120" w:after="120" w:line="276" w:lineRule="auto"/>
        <w:jc w:val="both"/>
        <w:rPr>
          <w:rFonts w:ascii="Arial" w:eastAsia="Times New Roman" w:hAnsi="Arial" w:cs="Arial"/>
          <w:kern w:val="20"/>
          <w:sz w:val="20"/>
          <w:szCs w:val="20"/>
          <w:lang w:eastAsia="en-GB"/>
        </w:rPr>
      </w:pPr>
      <w:bookmarkStart w:id="3" w:name="_Hlk508354428"/>
      <w:r w:rsidRPr="00243B11">
        <w:rPr>
          <w:rFonts w:ascii="Arial" w:eastAsia="Times New Roman" w:hAnsi="Arial" w:cs="Arial"/>
          <w:kern w:val="20"/>
          <w:sz w:val="20"/>
          <w:szCs w:val="20"/>
          <w:lang w:eastAsia="en-GB"/>
        </w:rPr>
        <w:t>W ramach naszego zobowiązania do ochrony danych osobowych pragniemy Państwa w przejrzysty sposób poinformować:</w:t>
      </w:r>
    </w:p>
    <w:p w14:paraId="4E971D86" w14:textId="77777777" w:rsidR="00243B11" w:rsidRPr="00243B11" w:rsidRDefault="00243B11" w:rsidP="00243B11">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dlaczego i w jaki sposób Pracodawca gromadzi, wykorzystuje oraz przechowuje Państwa dane osobowe;</w:t>
      </w:r>
    </w:p>
    <w:p w14:paraId="16547161" w14:textId="77777777" w:rsidR="00243B11" w:rsidRPr="00243B11" w:rsidRDefault="00243B11" w:rsidP="00243B11">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na jakiej podstawie prawnej przetwarzane są te dane osobowe oraz</w:t>
      </w:r>
    </w:p>
    <w:p w14:paraId="408E4598" w14:textId="77777777" w:rsidR="00243B11" w:rsidRPr="00243B11" w:rsidRDefault="00243B11" w:rsidP="00243B11">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 xml:space="preserve">jakie są Państwa prawa i nasze obowiązki w związku z tym przetwarzaniem. </w:t>
      </w:r>
    </w:p>
    <w:p w14:paraId="2D10AA44" w14:textId="4D03DABE" w:rsidR="00243B11" w:rsidRPr="00243B11" w:rsidRDefault="00243B11" w:rsidP="00243B11">
      <w:pPr>
        <w:spacing w:before="120" w:after="120" w:line="276" w:lineRule="auto"/>
        <w:jc w:val="both"/>
        <w:outlineLvl w:val="1"/>
        <w:rPr>
          <w:rFonts w:ascii="Arial" w:eastAsia="Times New Roman" w:hAnsi="Arial" w:cs="Arial"/>
          <w:bCs/>
          <w:kern w:val="20"/>
          <w:sz w:val="20"/>
          <w:szCs w:val="20"/>
          <w:lang w:eastAsia="en-GB"/>
        </w:rPr>
      </w:pPr>
      <w:r w:rsidRPr="00243B11">
        <w:rPr>
          <w:rFonts w:ascii="Arial" w:eastAsia="Times New Roman" w:hAnsi="Arial" w:cs="Arial"/>
          <w:kern w:val="20"/>
          <w:sz w:val="20"/>
          <w:szCs w:val="20"/>
          <w:lang w:eastAsia="en-GB"/>
        </w:rPr>
        <w:t xml:space="preserve">Administratorem danych osobowych przetwarzanych w oparciu o postanowienia niniejszej polityki jest Pracodawca. Wyjątkiem od tej zasady jest współadministrowanie danymi łącznie przez Pracodawcę oraz </w:t>
      </w:r>
      <w:r w:rsidRPr="00243B11">
        <w:rPr>
          <w:rFonts w:ascii="Arial" w:eastAsia="Times New Roman" w:hAnsi="Arial" w:cs="Arial"/>
          <w:bCs/>
          <w:kern w:val="20"/>
          <w:sz w:val="20"/>
          <w:szCs w:val="20"/>
          <w:lang w:eastAsia="en-GB"/>
        </w:rPr>
        <w:t xml:space="preserve">Frito Lay </w:t>
      </w:r>
      <w:r w:rsidR="006D5064">
        <w:rPr>
          <w:rFonts w:ascii="Arial" w:eastAsia="Times New Roman" w:hAnsi="Arial" w:cs="Arial"/>
          <w:bCs/>
          <w:kern w:val="20"/>
          <w:sz w:val="20"/>
          <w:szCs w:val="20"/>
          <w:lang w:eastAsia="en-GB"/>
        </w:rPr>
        <w:t xml:space="preserve">Poland </w:t>
      </w:r>
      <w:r w:rsidRPr="00243B11">
        <w:rPr>
          <w:rFonts w:ascii="Arial" w:eastAsia="Times New Roman" w:hAnsi="Arial" w:cs="Arial"/>
          <w:bCs/>
          <w:kern w:val="20"/>
          <w:sz w:val="20"/>
          <w:szCs w:val="20"/>
          <w:lang w:eastAsia="en-GB"/>
        </w:rPr>
        <w:t>Sp. z o. o.</w:t>
      </w:r>
      <w:r w:rsidR="006D5064">
        <w:rPr>
          <w:rFonts w:ascii="Arial" w:eastAsia="Times New Roman" w:hAnsi="Arial" w:cs="Arial"/>
          <w:bCs/>
          <w:kern w:val="20"/>
          <w:sz w:val="20"/>
          <w:szCs w:val="20"/>
          <w:lang w:eastAsia="en-GB"/>
        </w:rPr>
        <w:t xml:space="preserve"> </w:t>
      </w:r>
      <w:r w:rsidRPr="00243B11">
        <w:rPr>
          <w:rFonts w:ascii="Arial" w:eastAsia="Times New Roman" w:hAnsi="Arial" w:cs="Arial"/>
          <w:bCs/>
          <w:kern w:val="20"/>
          <w:sz w:val="20"/>
          <w:szCs w:val="20"/>
          <w:lang w:eastAsia="en-GB"/>
        </w:rPr>
        <w:t xml:space="preserve">Oddział </w:t>
      </w:r>
      <w:r w:rsidR="006D5064">
        <w:rPr>
          <w:rFonts w:ascii="Arial" w:eastAsia="Times New Roman" w:hAnsi="Arial" w:cs="Arial"/>
          <w:bCs/>
          <w:kern w:val="20"/>
          <w:sz w:val="20"/>
          <w:szCs w:val="20"/>
          <w:lang w:eastAsia="en-GB"/>
        </w:rPr>
        <w:t>Warszawa</w:t>
      </w:r>
      <w:r w:rsidR="009B786C">
        <w:rPr>
          <w:rFonts w:ascii="Arial" w:eastAsia="Times New Roman" w:hAnsi="Arial" w:cs="Arial"/>
          <w:bCs/>
          <w:kern w:val="20"/>
          <w:sz w:val="20"/>
          <w:szCs w:val="20"/>
          <w:lang w:eastAsia="en-GB"/>
        </w:rPr>
        <w:t xml:space="preserve">, </w:t>
      </w:r>
      <w:r w:rsidRPr="00243B11">
        <w:rPr>
          <w:rFonts w:ascii="Arial" w:eastAsia="Times New Roman" w:hAnsi="Arial" w:cs="Arial"/>
          <w:kern w:val="20"/>
          <w:sz w:val="20"/>
          <w:szCs w:val="20"/>
          <w:lang w:eastAsia="en-GB"/>
        </w:rPr>
        <w:t>w ramach wspólnej działalności socjalnej prowadzonej</w:t>
      </w:r>
      <w:r w:rsidRPr="00243B11">
        <w:rPr>
          <w:rFonts w:ascii="Arial" w:eastAsia="Times New Roman" w:hAnsi="Arial" w:cs="Arial"/>
          <w:bCs/>
          <w:kern w:val="20"/>
          <w:sz w:val="20"/>
          <w:szCs w:val="20"/>
          <w:lang w:eastAsia="en-GB"/>
        </w:rPr>
        <w:t xml:space="preserve"> przy wykorzystaniu środków z zakładowych funduszy świadczeń socjalnych utworzonych przez tych pracodawców. </w:t>
      </w:r>
    </w:p>
    <w:p w14:paraId="7360C891" w14:textId="77777777" w:rsidR="00243B11" w:rsidRPr="00243B11" w:rsidRDefault="00243B11" w:rsidP="00243B11">
      <w:pPr>
        <w:spacing w:before="120" w:after="120" w:line="276" w:lineRule="auto"/>
        <w:jc w:val="both"/>
        <w:outlineLvl w:val="1"/>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Niniejsza polityka ma charakter uzupełniający w stosunku do zawiadomienia o ochronie prywatności pracowników PepsiCo Europe.</w:t>
      </w:r>
      <w:bookmarkEnd w:id="3"/>
    </w:p>
    <w:p w14:paraId="62FB6905" w14:textId="20B0DCBF" w:rsidR="00243B11" w:rsidRPr="00243B11" w:rsidRDefault="00243B11" w:rsidP="00243B11">
      <w:pPr>
        <w:spacing w:after="140" w:line="290" w:lineRule="auto"/>
        <w:jc w:val="both"/>
        <w:rPr>
          <w:rFonts w:ascii="Arial" w:eastAsia="Times New Roman" w:hAnsi="Arial" w:cs="Times New Roman"/>
          <w:kern w:val="20"/>
          <w:sz w:val="20"/>
          <w:szCs w:val="24"/>
          <w:lang w:eastAsia="en-GB"/>
        </w:rPr>
      </w:pPr>
      <w:r w:rsidRPr="00243B11">
        <w:rPr>
          <w:rFonts w:ascii="Arial" w:eastAsia="Times New Roman" w:hAnsi="Arial" w:cs="Arial"/>
          <w:kern w:val="20"/>
          <w:sz w:val="20"/>
          <w:szCs w:val="20"/>
          <w:lang w:eastAsia="en-GB"/>
        </w:rPr>
        <w:t xml:space="preserve">Niniejsza polityka dotyczy wszelkich form </w:t>
      </w:r>
      <w:r w:rsidR="0098459E" w:rsidRPr="00243B11">
        <w:rPr>
          <w:rFonts w:ascii="Arial" w:eastAsia="Times New Roman" w:hAnsi="Arial" w:cs="Arial"/>
          <w:kern w:val="20"/>
          <w:sz w:val="20"/>
          <w:szCs w:val="20"/>
          <w:lang w:eastAsia="en-GB"/>
        </w:rPr>
        <w:t>wykorzystywania danych</w:t>
      </w:r>
      <w:r w:rsidRPr="00243B11">
        <w:rPr>
          <w:rFonts w:ascii="Arial" w:eastAsia="Times New Roman" w:hAnsi="Arial" w:cs="Arial"/>
          <w:kern w:val="20"/>
          <w:sz w:val="20"/>
          <w:szCs w:val="20"/>
          <w:lang w:eastAsia="en-GB"/>
        </w:rPr>
        <w:t xml:space="preserve"> osobowych („przetwarzanie")    osób zatrudnionych przez Pracodawcę bez względu na podstawę zatrudnienia, a </w:t>
      </w:r>
      <w:r w:rsidR="0098459E" w:rsidRPr="00243B11">
        <w:rPr>
          <w:rFonts w:ascii="Arial" w:eastAsia="Times New Roman" w:hAnsi="Arial" w:cs="Arial"/>
          <w:kern w:val="20"/>
          <w:sz w:val="20"/>
          <w:szCs w:val="20"/>
          <w:lang w:eastAsia="en-GB"/>
        </w:rPr>
        <w:t>także członków</w:t>
      </w:r>
      <w:r w:rsidRPr="00243B11">
        <w:rPr>
          <w:rFonts w:ascii="Arial" w:eastAsia="Times New Roman" w:hAnsi="Arial" w:cs="Arial"/>
          <w:kern w:val="20"/>
          <w:sz w:val="20"/>
          <w:szCs w:val="20"/>
          <w:lang w:eastAsia="en-GB"/>
        </w:rPr>
        <w:t xml:space="preserve"> ich rodzin lub innych osób wskazanych jako uprawnione do świadczeń udzielanych za pośrednictwem Pracodawcy (łącznie „Pracownicy” lub „Państwo”). </w:t>
      </w:r>
    </w:p>
    <w:p w14:paraId="61F8D8E1" w14:textId="77777777" w:rsidR="00243B11" w:rsidRPr="00243B11" w:rsidRDefault="00243B11" w:rsidP="00243B11">
      <w:pPr>
        <w:keepNext/>
        <w:numPr>
          <w:ilvl w:val="0"/>
          <w:numId w:val="2"/>
        </w:numPr>
        <w:spacing w:before="120" w:after="120" w:line="276" w:lineRule="auto"/>
        <w:jc w:val="both"/>
        <w:outlineLvl w:val="0"/>
        <w:rPr>
          <w:rFonts w:ascii="Arial" w:eastAsia="Times New Roman" w:hAnsi="Arial" w:cs="Arial"/>
          <w:b/>
          <w:bCs/>
          <w:kern w:val="20"/>
          <w:sz w:val="20"/>
          <w:szCs w:val="20"/>
          <w:lang w:eastAsia="en-GB"/>
        </w:rPr>
      </w:pPr>
      <w:r w:rsidRPr="00243B11">
        <w:rPr>
          <w:rFonts w:ascii="Arial" w:eastAsia="Times New Roman" w:hAnsi="Arial" w:cs="Arial"/>
          <w:b/>
          <w:bCs/>
          <w:kern w:val="20"/>
          <w:sz w:val="20"/>
          <w:szCs w:val="20"/>
          <w:lang w:eastAsia="en-GB"/>
        </w:rPr>
        <w:t>Jakiego rodzaju dane osobowe zbieramy?</w:t>
      </w:r>
    </w:p>
    <w:p w14:paraId="22A51771" w14:textId="77777777" w:rsidR="00243B11" w:rsidRPr="00243B11" w:rsidRDefault="00243B11" w:rsidP="00243B11">
      <w:pPr>
        <w:keepNext/>
        <w:numPr>
          <w:ilvl w:val="1"/>
          <w:numId w:val="2"/>
        </w:numPr>
        <w:spacing w:before="120" w:after="120" w:line="276" w:lineRule="auto"/>
        <w:jc w:val="both"/>
        <w:outlineLvl w:val="0"/>
        <w:rPr>
          <w:rFonts w:ascii="Arial" w:eastAsia="Times New Roman" w:hAnsi="Arial" w:cs="Arial"/>
          <w:b/>
          <w:bCs/>
          <w:kern w:val="20"/>
          <w:sz w:val="20"/>
          <w:szCs w:val="20"/>
          <w:lang w:eastAsia="en-GB"/>
        </w:rPr>
      </w:pPr>
      <w:r w:rsidRPr="00243B11">
        <w:rPr>
          <w:rFonts w:ascii="Arial" w:eastAsia="Times New Roman" w:hAnsi="Arial" w:cs="Arial"/>
          <w:b/>
          <w:bCs/>
          <w:kern w:val="20"/>
          <w:sz w:val="20"/>
          <w:szCs w:val="20"/>
          <w:lang w:eastAsia="en-GB"/>
        </w:rPr>
        <w:t>Dane Pracowników</w:t>
      </w:r>
    </w:p>
    <w:p w14:paraId="32810C83" w14:textId="77777777" w:rsidR="00243B11" w:rsidRPr="00243B11" w:rsidRDefault="00243B11" w:rsidP="00243B11">
      <w:pPr>
        <w:keepNext/>
        <w:numPr>
          <w:ilvl w:val="2"/>
          <w:numId w:val="2"/>
        </w:numPr>
        <w:spacing w:before="120" w:after="120" w:line="276" w:lineRule="auto"/>
        <w:jc w:val="both"/>
        <w:outlineLvl w:val="0"/>
        <w:rPr>
          <w:rFonts w:ascii="Arial" w:eastAsia="Times New Roman" w:hAnsi="Arial" w:cs="Arial"/>
          <w:b/>
          <w:bCs/>
          <w:kern w:val="20"/>
          <w:sz w:val="20"/>
          <w:szCs w:val="20"/>
          <w:lang w:eastAsia="en-GB"/>
        </w:rPr>
      </w:pPr>
      <w:r w:rsidRPr="00243B11">
        <w:rPr>
          <w:rFonts w:ascii="Arial" w:eastAsia="Times New Roman" w:hAnsi="Arial" w:cs="Arial"/>
          <w:b/>
          <w:bCs/>
          <w:kern w:val="20"/>
          <w:sz w:val="20"/>
          <w:szCs w:val="20"/>
          <w:lang w:eastAsia="en-GB"/>
        </w:rPr>
        <w:t>Dane zbierane od Pracowników</w:t>
      </w:r>
    </w:p>
    <w:p w14:paraId="1BC9DBDA" w14:textId="77777777" w:rsidR="00243B11" w:rsidRPr="00243B11" w:rsidRDefault="00243B11" w:rsidP="00243B11">
      <w:pPr>
        <w:keepNext/>
        <w:spacing w:before="120" w:after="120" w:line="276" w:lineRule="auto"/>
        <w:jc w:val="both"/>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 xml:space="preserve">W przypadku Pracowników, dodatkowo (oprócz danych odebranych w procesie rekrutacji, opisanych w polityce prywatności dla kandydatów na Pracowników) zbieramy: </w:t>
      </w:r>
    </w:p>
    <w:p w14:paraId="2A040101" w14:textId="77777777" w:rsidR="00243B11" w:rsidRPr="00243B11" w:rsidRDefault="00243B11" w:rsidP="00243B11">
      <w:pPr>
        <w:keepNext/>
        <w:numPr>
          <w:ilvl w:val="0"/>
          <w:numId w:val="5"/>
        </w:numPr>
        <w:spacing w:before="120" w:after="120" w:line="276" w:lineRule="auto"/>
        <w:jc w:val="both"/>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dane, których podanie jest wymogiem ustawowym (w przypadku Pracowników zatrudnianych w oparciu o umowę o pracę), tj.:</w:t>
      </w:r>
    </w:p>
    <w:p w14:paraId="3BD1F75C" w14:textId="77777777" w:rsidR="006C2710" w:rsidRDefault="006C2710" w:rsidP="006C2710">
      <w:pPr>
        <w:pStyle w:val="bullet2"/>
        <w:numPr>
          <w:ilvl w:val="1"/>
          <w:numId w:val="11"/>
        </w:numPr>
        <w:spacing w:before="120" w:after="120" w:line="276" w:lineRule="auto"/>
        <w:rPr>
          <w:rFonts w:cs="Arial"/>
          <w:szCs w:val="20"/>
        </w:rPr>
      </w:pPr>
      <w:r>
        <w:rPr>
          <w:rFonts w:cs="Arial"/>
          <w:szCs w:val="20"/>
        </w:rPr>
        <w:t>imię i nazwisko</w:t>
      </w:r>
    </w:p>
    <w:p w14:paraId="010B5A4B" w14:textId="77777777" w:rsidR="006C2710" w:rsidRDefault="006C2710" w:rsidP="006C2710">
      <w:pPr>
        <w:pStyle w:val="bullet2"/>
        <w:numPr>
          <w:ilvl w:val="1"/>
          <w:numId w:val="11"/>
        </w:numPr>
        <w:spacing w:before="120" w:after="120" w:line="276" w:lineRule="auto"/>
        <w:rPr>
          <w:rFonts w:cs="Arial"/>
          <w:szCs w:val="20"/>
        </w:rPr>
      </w:pPr>
      <w:r>
        <w:rPr>
          <w:rFonts w:cs="Arial"/>
          <w:szCs w:val="20"/>
        </w:rPr>
        <w:t>datę urodzenia</w:t>
      </w:r>
    </w:p>
    <w:p w14:paraId="2B93A8DE" w14:textId="77777777" w:rsidR="006C2710" w:rsidRPr="00CF7804" w:rsidRDefault="006C2710" w:rsidP="006C2710">
      <w:pPr>
        <w:pStyle w:val="bullet2"/>
        <w:numPr>
          <w:ilvl w:val="1"/>
          <w:numId w:val="11"/>
        </w:numPr>
        <w:spacing w:before="120" w:after="120" w:line="276" w:lineRule="auto"/>
        <w:rPr>
          <w:rFonts w:cs="Arial"/>
          <w:szCs w:val="20"/>
        </w:rPr>
      </w:pPr>
      <w:r>
        <w:rPr>
          <w:rFonts w:cs="Arial"/>
          <w:szCs w:val="20"/>
        </w:rPr>
        <w:t>dane kontaktowe w tym adres zamieszkania</w:t>
      </w:r>
      <w:r w:rsidRPr="00CF7804">
        <w:rPr>
          <w:rFonts w:cs="Arial"/>
          <w:szCs w:val="20"/>
        </w:rPr>
        <w:t xml:space="preserve"> </w:t>
      </w:r>
    </w:p>
    <w:p w14:paraId="76A74FCA" w14:textId="01B2FBC4" w:rsidR="00243B11" w:rsidRPr="00243B11" w:rsidRDefault="00243B11" w:rsidP="00243B11">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lastRenderedPageBreak/>
        <w:t>numer PESEL</w:t>
      </w:r>
      <w:bookmarkStart w:id="4" w:name="_Hlk21900286"/>
      <w:r w:rsidRPr="00243B11">
        <w:rPr>
          <w:rFonts w:ascii="Arial" w:eastAsia="Times New Roman" w:hAnsi="Arial" w:cs="Arial"/>
          <w:kern w:val="20"/>
          <w:sz w:val="20"/>
          <w:szCs w:val="20"/>
          <w:lang w:eastAsia="en-GB"/>
        </w:rPr>
        <w:t>,</w:t>
      </w:r>
      <w:r w:rsidR="00D061C8">
        <w:rPr>
          <w:rFonts w:ascii="Arial" w:eastAsia="Times New Roman" w:hAnsi="Arial" w:cs="Arial"/>
          <w:kern w:val="20"/>
          <w:sz w:val="20"/>
          <w:szCs w:val="20"/>
          <w:lang w:eastAsia="en-GB"/>
        </w:rPr>
        <w:t xml:space="preserve"> </w:t>
      </w:r>
      <w:r w:rsidR="0098459E">
        <w:rPr>
          <w:rFonts w:ascii="Arial" w:eastAsia="Times New Roman" w:hAnsi="Arial" w:cs="Arial"/>
          <w:kern w:val="20"/>
          <w:sz w:val="20"/>
          <w:szCs w:val="20"/>
          <w:lang w:eastAsia="en-GB"/>
        </w:rPr>
        <w:t>a w</w:t>
      </w:r>
      <w:r w:rsidR="00D061C8">
        <w:rPr>
          <w:rFonts w:ascii="Arial" w:eastAsia="Times New Roman" w:hAnsi="Arial" w:cs="Arial"/>
          <w:kern w:val="20"/>
          <w:sz w:val="20"/>
          <w:szCs w:val="20"/>
          <w:lang w:eastAsia="en-GB"/>
        </w:rPr>
        <w:t xml:space="preserve"> przypadku jego braku – r</w:t>
      </w:r>
      <w:r w:rsidR="00B20CE3">
        <w:rPr>
          <w:rFonts w:ascii="Arial" w:eastAsia="Times New Roman" w:hAnsi="Arial" w:cs="Arial"/>
          <w:kern w:val="20"/>
          <w:sz w:val="20"/>
          <w:szCs w:val="20"/>
          <w:lang w:eastAsia="en-GB"/>
        </w:rPr>
        <w:t>o</w:t>
      </w:r>
      <w:r w:rsidR="00D061C8">
        <w:rPr>
          <w:rFonts w:ascii="Arial" w:eastAsia="Times New Roman" w:hAnsi="Arial" w:cs="Arial"/>
          <w:kern w:val="20"/>
          <w:sz w:val="20"/>
          <w:szCs w:val="20"/>
          <w:lang w:eastAsia="en-GB"/>
        </w:rPr>
        <w:t>dzaj i numer dokumentu potwierdzającego tożsamość</w:t>
      </w:r>
      <w:r w:rsidRPr="00243B11">
        <w:rPr>
          <w:rFonts w:ascii="Arial" w:eastAsia="Times New Roman" w:hAnsi="Arial" w:cs="Arial"/>
          <w:kern w:val="20"/>
          <w:sz w:val="20"/>
          <w:szCs w:val="20"/>
          <w:lang w:eastAsia="en-GB"/>
        </w:rPr>
        <w:t xml:space="preserve"> </w:t>
      </w:r>
    </w:p>
    <w:bookmarkEnd w:id="4"/>
    <w:p w14:paraId="0BACDCB7" w14:textId="77777777" w:rsidR="00243B11" w:rsidRPr="00243B11" w:rsidRDefault="00243B11" w:rsidP="00243B11">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inne dane osobowe Pracownika, a także dane osobowe dzieci Pracownika i innych członków jego najbliższej rodziny, jeżeli podanie takich danych jest konieczne ze względu na korzystanie przez Pracownika ze szczególnych uprawnień przewidzianych w prawie pracy (na przykład zwolnienia na opiekę nad dzieckiem lub urlopów związanych z rodzicielstwem);</w:t>
      </w:r>
    </w:p>
    <w:p w14:paraId="114F831F" w14:textId="1B7856E8" w:rsidR="00D061C8" w:rsidRDefault="00243B11" w:rsidP="00243B11">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 xml:space="preserve">numer rachunku </w:t>
      </w:r>
      <w:r w:rsidR="00D061C8">
        <w:rPr>
          <w:rFonts w:ascii="Arial" w:eastAsia="Times New Roman" w:hAnsi="Arial" w:cs="Arial"/>
          <w:kern w:val="20"/>
          <w:sz w:val="20"/>
          <w:szCs w:val="20"/>
          <w:lang w:eastAsia="en-GB"/>
        </w:rPr>
        <w:t>płatniczego;</w:t>
      </w:r>
    </w:p>
    <w:p w14:paraId="019C145A" w14:textId="55D36AD5" w:rsidR="00243B11" w:rsidRPr="00243B11" w:rsidRDefault="00D061C8" w:rsidP="00243B11">
      <w:pPr>
        <w:numPr>
          <w:ilvl w:val="1"/>
          <w:numId w:val="11"/>
        </w:numPr>
        <w:spacing w:before="120" w:after="120" w:line="276" w:lineRule="auto"/>
        <w:jc w:val="both"/>
        <w:outlineLvl w:val="1"/>
        <w:rPr>
          <w:rFonts w:ascii="Arial" w:eastAsia="Times New Roman" w:hAnsi="Arial" w:cs="Arial"/>
          <w:kern w:val="20"/>
          <w:sz w:val="20"/>
          <w:szCs w:val="20"/>
          <w:lang w:eastAsia="en-GB"/>
        </w:rPr>
      </w:pPr>
      <w:bookmarkStart w:id="5" w:name="_Hlk21900202"/>
      <w:r>
        <w:rPr>
          <w:rFonts w:ascii="Arial" w:eastAsia="Times New Roman" w:hAnsi="Arial" w:cs="Arial"/>
          <w:kern w:val="20"/>
          <w:sz w:val="20"/>
          <w:szCs w:val="20"/>
          <w:lang w:eastAsia="en-GB"/>
        </w:rPr>
        <w:t>wykształcenie i przebieg dotychczasowego zatrudnienia, jeśli nie istniała podstawa do żądania ich od osoby ubiegającej się o zatrudnienie;</w:t>
      </w:r>
      <w:r w:rsidR="00243B11" w:rsidRPr="00243B11">
        <w:rPr>
          <w:rFonts w:ascii="Arial" w:eastAsia="Times New Roman" w:hAnsi="Arial" w:cs="Arial"/>
          <w:kern w:val="20"/>
          <w:sz w:val="20"/>
          <w:szCs w:val="20"/>
          <w:lang w:eastAsia="en-GB"/>
        </w:rPr>
        <w:t xml:space="preserve"> </w:t>
      </w:r>
    </w:p>
    <w:p w14:paraId="5BC57931" w14:textId="77777777" w:rsidR="00243B11" w:rsidRPr="00243B11" w:rsidRDefault="00243B11" w:rsidP="00243B11">
      <w:pPr>
        <w:numPr>
          <w:ilvl w:val="1"/>
          <w:numId w:val="11"/>
        </w:numPr>
        <w:spacing w:before="120" w:after="120" w:line="276" w:lineRule="auto"/>
        <w:jc w:val="both"/>
        <w:outlineLvl w:val="1"/>
        <w:rPr>
          <w:rFonts w:ascii="Arial" w:eastAsia="Times New Roman" w:hAnsi="Arial" w:cs="Arial"/>
          <w:kern w:val="20"/>
          <w:sz w:val="20"/>
          <w:szCs w:val="20"/>
          <w:lang w:eastAsia="en-GB"/>
        </w:rPr>
      </w:pPr>
      <w:bookmarkStart w:id="6" w:name="_Hlk510192041"/>
      <w:bookmarkEnd w:id="5"/>
      <w:r w:rsidRPr="00243B11">
        <w:rPr>
          <w:rFonts w:ascii="Arial" w:eastAsia="Times New Roman" w:hAnsi="Arial" w:cs="Arial"/>
          <w:kern w:val="20"/>
          <w:sz w:val="20"/>
          <w:szCs w:val="20"/>
          <w:lang w:eastAsia="en-GB"/>
        </w:rPr>
        <w:t>inne dane osobowe, gdy jest to niezbędne do wypełniania obowiązku Pracodawcy nałożonego przepisem prawa.</w:t>
      </w:r>
    </w:p>
    <w:bookmarkEnd w:id="6"/>
    <w:p w14:paraId="41C724FE" w14:textId="73EC1929" w:rsidR="00243B11" w:rsidRPr="00243B11" w:rsidRDefault="00243B11" w:rsidP="00243B11">
      <w:pPr>
        <w:numPr>
          <w:ilvl w:val="0"/>
          <w:numId w:val="5"/>
        </w:numPr>
        <w:spacing w:before="120" w:after="120" w:line="290" w:lineRule="auto"/>
        <w:jc w:val="both"/>
        <w:outlineLvl w:val="1"/>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 xml:space="preserve">pozostałe informacje dotyczące zatrudnienia, jak również wysokości </w:t>
      </w:r>
      <w:r w:rsidR="0098459E" w:rsidRPr="00243B11">
        <w:rPr>
          <w:rFonts w:ascii="Arial" w:eastAsia="Times New Roman" w:hAnsi="Arial" w:cs="Arial"/>
          <w:kern w:val="20"/>
          <w:sz w:val="20"/>
          <w:szCs w:val="20"/>
          <w:lang w:eastAsia="en-GB"/>
        </w:rPr>
        <w:t>odprowadzonych podatków</w:t>
      </w:r>
      <w:r w:rsidRPr="00243B11">
        <w:rPr>
          <w:rFonts w:ascii="Arial" w:eastAsia="Times New Roman" w:hAnsi="Arial" w:cs="Arial"/>
          <w:kern w:val="20"/>
          <w:sz w:val="20"/>
          <w:szCs w:val="20"/>
          <w:lang w:eastAsia="en-GB"/>
        </w:rPr>
        <w:t xml:space="preserve"> oraz składek na ubezpieczenia społeczne odprowadzanych przez Pracodawcę (m.in. wynagrodzenie, premie, uprawnienia do świadczeń emerytalnych, ubezpieczenie i inne świadczenia, okresy zatrudnienia/awansów/zmian pozycji, ocena pracy, informacje dot. zajmowanej pozycji, takie jak tytuł stanowiska, informacje o obecnościach, w tym o zwolnieniach chorobowych lub urlopach, informacje o służbie wojskowej etc.);</w:t>
      </w:r>
    </w:p>
    <w:p w14:paraId="0FE30190" w14:textId="40536D53" w:rsidR="00243B11" w:rsidRPr="00243B11" w:rsidRDefault="00243B11" w:rsidP="00243B11">
      <w:pPr>
        <w:numPr>
          <w:ilvl w:val="0"/>
          <w:numId w:val="5"/>
        </w:numPr>
        <w:spacing w:before="120" w:after="120" w:line="290" w:lineRule="auto"/>
        <w:jc w:val="both"/>
        <w:outlineLvl w:val="1"/>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dane wprost wymienione na właściwym kwestionariuszu osobowym dla Pracownika;</w:t>
      </w:r>
    </w:p>
    <w:p w14:paraId="12BFAA43" w14:textId="77777777" w:rsidR="00243B11" w:rsidRPr="00243B11" w:rsidRDefault="00243B11" w:rsidP="00243B11">
      <w:pPr>
        <w:numPr>
          <w:ilvl w:val="0"/>
          <w:numId w:val="5"/>
        </w:numPr>
        <w:spacing w:before="120" w:after="120" w:line="290" w:lineRule="auto"/>
        <w:jc w:val="both"/>
        <w:outlineLvl w:val="1"/>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dane osobowe przetwarzane za pomocą</w:t>
      </w:r>
      <w:r w:rsidRPr="00243B11">
        <w:rPr>
          <w:rFonts w:ascii="Arial" w:eastAsia="Times New Roman" w:hAnsi="Arial" w:cs="Times New Roman"/>
          <w:kern w:val="20"/>
          <w:sz w:val="20"/>
          <w:szCs w:val="24"/>
          <w:lang w:eastAsia="en-GB"/>
        </w:rPr>
        <w:t xml:space="preserve"> korporacyjnych mediów społecznościowych lub platform komunikacyjnych Grupy PepsiCo i podobnych narzędzi funkcjonujących u </w:t>
      </w:r>
      <w:r w:rsidRPr="00243B11">
        <w:rPr>
          <w:rFonts w:ascii="Arial" w:eastAsia="Times New Roman" w:hAnsi="Arial" w:cs="Arial"/>
          <w:kern w:val="20"/>
          <w:sz w:val="20"/>
          <w:szCs w:val="20"/>
          <w:shd w:val="clear" w:color="auto" w:fill="FFFFFF" w:themeFill="background1"/>
          <w:lang w:eastAsia="en-GB"/>
        </w:rPr>
        <w:t>Pracodawcy oraz</w:t>
      </w:r>
      <w:r w:rsidRPr="00243B11">
        <w:rPr>
          <w:rFonts w:ascii="Arial" w:eastAsia="Times New Roman" w:hAnsi="Arial" w:cs="Times New Roman"/>
          <w:kern w:val="20"/>
          <w:sz w:val="20"/>
          <w:szCs w:val="24"/>
          <w:lang w:eastAsia="en-GB"/>
        </w:rPr>
        <w:t xml:space="preserve"> dostarczane przez Pracowników za pomocą takich narzędzi, w tym wewnętrzne identyfikatory;</w:t>
      </w:r>
    </w:p>
    <w:p w14:paraId="5DF3819D" w14:textId="77777777" w:rsidR="00243B11" w:rsidRPr="00243B11" w:rsidRDefault="00243B11" w:rsidP="00243B11">
      <w:pPr>
        <w:numPr>
          <w:ilvl w:val="0"/>
          <w:numId w:val="5"/>
        </w:numPr>
        <w:spacing w:before="120" w:after="120" w:line="290" w:lineRule="auto"/>
        <w:jc w:val="both"/>
        <w:outlineLvl w:val="1"/>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wizerunek Pracownika – w przypadku wyrażenia przez Pracownika dobrowolnej zgody na jego przetwarzanie przez Pracodawcę;</w:t>
      </w:r>
    </w:p>
    <w:p w14:paraId="61C0437E" w14:textId="41E787CC" w:rsidR="00243B11" w:rsidRPr="00243B11" w:rsidRDefault="00243B11" w:rsidP="00243B11">
      <w:pPr>
        <w:numPr>
          <w:ilvl w:val="0"/>
          <w:numId w:val="5"/>
        </w:numPr>
        <w:spacing w:before="120" w:after="120" w:line="290" w:lineRule="auto"/>
        <w:jc w:val="both"/>
        <w:outlineLvl w:val="1"/>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 xml:space="preserve">w przypadku użytkowania przez Pracownika samochodów służbowych – informacje o posiadaniu prawa jazdy przez użytkownika samochodu służbowego oraz informacje o posiadaniu prawa jazdy </w:t>
      </w:r>
      <w:r w:rsidR="0098459E" w:rsidRPr="00243B11">
        <w:rPr>
          <w:rFonts w:ascii="Arial" w:eastAsia="Times New Roman" w:hAnsi="Arial" w:cs="Arial"/>
          <w:kern w:val="20"/>
          <w:sz w:val="20"/>
          <w:szCs w:val="20"/>
          <w:lang w:eastAsia="en-GB"/>
        </w:rPr>
        <w:t>przez osoby</w:t>
      </w:r>
      <w:r w:rsidRPr="00243B11">
        <w:rPr>
          <w:rFonts w:ascii="Arial" w:eastAsia="Times New Roman" w:hAnsi="Arial" w:cs="Arial"/>
          <w:kern w:val="20"/>
          <w:sz w:val="20"/>
          <w:szCs w:val="20"/>
          <w:lang w:eastAsia="en-GB"/>
        </w:rPr>
        <w:t xml:space="preserve"> upoważnione przez pracownika do kierowania pojazdem;</w:t>
      </w:r>
    </w:p>
    <w:p w14:paraId="27EA2259" w14:textId="77777777" w:rsidR="00243B11" w:rsidRPr="00243B11" w:rsidRDefault="00243B11" w:rsidP="00243B11">
      <w:pPr>
        <w:numPr>
          <w:ilvl w:val="0"/>
          <w:numId w:val="5"/>
        </w:numPr>
        <w:spacing w:before="120" w:after="120" w:line="290" w:lineRule="auto"/>
        <w:jc w:val="both"/>
        <w:outlineLvl w:val="1"/>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 xml:space="preserve">w przypadku użytkowania przez Pracownika samochodów służbowych, w których zostały zainstalowane urządzenia śledzące lokalizację – dane osobowe dotyczące lokalizacji samochodu oraz użytkującego go Pracownika; </w:t>
      </w:r>
    </w:p>
    <w:p w14:paraId="5C34878C" w14:textId="77777777" w:rsidR="00243B11" w:rsidRPr="00243B11" w:rsidRDefault="00243B11" w:rsidP="00243B11">
      <w:pPr>
        <w:numPr>
          <w:ilvl w:val="0"/>
          <w:numId w:val="5"/>
        </w:numPr>
        <w:spacing w:before="120" w:after="120" w:line="290" w:lineRule="auto"/>
        <w:jc w:val="both"/>
        <w:outlineLvl w:val="1"/>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w przypadku użytkowania przez Pracownika samochodów służbowych, w których zostały zainstalowane urządzenia telematyczne – dane osobowe dotyczące użytkowania przez Pracownika takiego samochodu, w tym dane przetworzone za pomocą systemu telematycznego, wskazujące na sposób użycia samochodu przez Pracownika, np. styl jazdy; oraz dane osobowe dotyczące lokalizacji samochodu oraz użytkującego go Pracownika w trakcie wykonywania obowiązków służbowych;</w:t>
      </w:r>
    </w:p>
    <w:p w14:paraId="6640F02E" w14:textId="77777777" w:rsidR="00243B11" w:rsidRPr="00243B11" w:rsidRDefault="00243B11" w:rsidP="00243B11">
      <w:pPr>
        <w:numPr>
          <w:ilvl w:val="0"/>
          <w:numId w:val="5"/>
        </w:numPr>
        <w:spacing w:before="120" w:after="120" w:line="290" w:lineRule="auto"/>
        <w:jc w:val="both"/>
        <w:outlineLvl w:val="1"/>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z uwagi na funkcjonowanie zakładowego funduszu świadczeń socjalnych u Pracodawcy oraz innych pracodawców wskazanych w punkcie 1– dane osobowe niezbędne do ustalenia prawa do świadczeń z takiego funduszu oraz wysokości tych świadczeń, w tym dane o sytuacji materialnej, życiowej lub rodzinnej osoby uprawnionej do takich świadczeń, przy czym współadministratorami takich danych są podmioty wskazane w punkcie 1 Polityki.</w:t>
      </w:r>
    </w:p>
    <w:p w14:paraId="644B0B3F" w14:textId="77777777" w:rsidR="00243B11" w:rsidRPr="00243B11" w:rsidRDefault="00243B11" w:rsidP="00243B11">
      <w:pPr>
        <w:numPr>
          <w:ilvl w:val="0"/>
          <w:numId w:val="5"/>
        </w:numPr>
        <w:spacing w:before="120" w:after="120" w:line="290" w:lineRule="auto"/>
        <w:jc w:val="both"/>
        <w:outlineLvl w:val="1"/>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 xml:space="preserve">w przypadku korzystania przez Pracownika, członków rodziny Pracownika lub przez inne osoby wskazane przez Pracownika z dodatkowych benefitów oferowanych przez lub za pośrednictwem Pracodawcy - dane osobowe niezbędne do umożliwienia Pracownikowi oraz </w:t>
      </w:r>
      <w:r w:rsidRPr="00243B11">
        <w:rPr>
          <w:rFonts w:ascii="Arial" w:eastAsia="Times New Roman" w:hAnsi="Arial" w:cs="Arial"/>
          <w:kern w:val="20"/>
          <w:sz w:val="20"/>
          <w:szCs w:val="20"/>
          <w:lang w:eastAsia="en-GB"/>
        </w:rPr>
        <w:lastRenderedPageBreak/>
        <w:t xml:space="preserve">wyżej wymienionym osobom korzystania z przedmiotowych świadczeń, przy czym Pracodawca nie będzie w każdej sytuacji administratorem takich danych. </w:t>
      </w:r>
    </w:p>
    <w:p w14:paraId="2DFB575D" w14:textId="77777777" w:rsidR="00243B11" w:rsidRPr="00243B11" w:rsidRDefault="00243B11" w:rsidP="00243B11">
      <w:pPr>
        <w:spacing w:before="120" w:after="120" w:line="290" w:lineRule="auto"/>
        <w:jc w:val="both"/>
        <w:outlineLvl w:val="1"/>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Konsekwencją niepodania powyższych danych jest (i) niemożność kontynuowania zatrudnienia u Pracodawcy lub sprawowania przez Pracodawcę pozostałych funkcji związanych z zatrudnieniem, takich jak funkcja płatnika podatków i składek na ubezpieczenia społeczne lub (ii) dostarczania Pracownikowi narzędzi pracy, takich jak samochody służbowe lub korporacyjne media społecznościowe i inne podobne narzędzia lub (iii) brak możliwości korzystania z dodatkowych benefitów oferowanych przez lub za pośrednictwem Pracodawcy.</w:t>
      </w:r>
    </w:p>
    <w:p w14:paraId="1E535EB5" w14:textId="77777777" w:rsidR="00243B11" w:rsidRPr="00243B11" w:rsidRDefault="00243B11" w:rsidP="00243B11">
      <w:pPr>
        <w:spacing w:before="120" w:after="120" w:line="290" w:lineRule="auto"/>
        <w:jc w:val="both"/>
        <w:outlineLvl w:val="1"/>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Jeżeli zajdzie potrzeba zebrania od Państwa innych danych osobowych niezbędnych do wypełnienia naszych prawnych lub regulacyjnych obowiązków lub do wywiązania się ze zobowiązań wynikających z zawartej między nami umowy (lub niezbędnych do zawarcia takiej umowy), poinformujemy Państwa, że podanie tych informacji jest obowiązkowe oraz o konsekwencjach niemożności pobrania przez nas tych informacji.</w:t>
      </w:r>
    </w:p>
    <w:p w14:paraId="7F650A03" w14:textId="77777777" w:rsidR="00243B11" w:rsidRPr="00243B11" w:rsidRDefault="00243B11" w:rsidP="00243B11">
      <w:pPr>
        <w:numPr>
          <w:ilvl w:val="2"/>
          <w:numId w:val="2"/>
        </w:numPr>
        <w:spacing w:before="120" w:after="120" w:line="290" w:lineRule="auto"/>
        <w:jc w:val="both"/>
        <w:outlineLvl w:val="1"/>
        <w:rPr>
          <w:rFonts w:ascii="Arial" w:eastAsia="Times New Roman" w:hAnsi="Arial" w:cs="Arial"/>
          <w:b/>
          <w:kern w:val="20"/>
          <w:sz w:val="20"/>
          <w:szCs w:val="20"/>
          <w:lang w:eastAsia="en-GB"/>
        </w:rPr>
      </w:pPr>
      <w:r w:rsidRPr="00243B11">
        <w:rPr>
          <w:rFonts w:ascii="Arial" w:eastAsia="Times New Roman" w:hAnsi="Arial" w:cs="Arial"/>
          <w:b/>
          <w:kern w:val="20"/>
          <w:sz w:val="20"/>
          <w:szCs w:val="20"/>
          <w:lang w:eastAsia="en-GB"/>
        </w:rPr>
        <w:t>Dane wrażliwe</w:t>
      </w:r>
    </w:p>
    <w:p w14:paraId="623E0122" w14:textId="5352AE2E" w:rsidR="00243B11" w:rsidRPr="00243B11" w:rsidRDefault="00243B11" w:rsidP="00243B11">
      <w:pPr>
        <w:spacing w:before="120" w:after="120" w:line="276" w:lineRule="auto"/>
        <w:jc w:val="both"/>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 xml:space="preserve">Przetwarzane przez nas dane osobowe mogą również obejmować specjalne, szczególnie wrażliwe kategorie danych, takie jak dotyczące zdrowia (w tym dane dotyczące choroby lub wypadków przy pracy, informacje dotyczące niepełnosprawności, dane zawarte na orzeczeniach lekarzy medycyny pracy odnośnie zdolności do pracy, dane zawarte w orzeczeniach w sprawie niezdolności do </w:t>
      </w:r>
      <w:r w:rsidR="0098459E" w:rsidRPr="00243B11">
        <w:rPr>
          <w:rFonts w:ascii="Arial" w:eastAsia="Times New Roman" w:hAnsi="Arial" w:cs="Arial"/>
          <w:kern w:val="20"/>
          <w:sz w:val="20"/>
          <w:szCs w:val="20"/>
          <w:lang w:eastAsia="en-GB"/>
        </w:rPr>
        <w:t>pracy lub</w:t>
      </w:r>
      <w:r w:rsidRPr="00243B11">
        <w:rPr>
          <w:rFonts w:ascii="Arial" w:eastAsia="Times New Roman" w:hAnsi="Arial" w:cs="Arial"/>
          <w:kern w:val="20"/>
          <w:sz w:val="20"/>
          <w:szCs w:val="20"/>
          <w:lang w:eastAsia="en-GB"/>
        </w:rPr>
        <w:t xml:space="preserve"> dane dotyczące sytuacji zdrowotnej osób uprawnionych do świadczeń z zakładowego funduszu świadczeń socjalnych).  </w:t>
      </w:r>
    </w:p>
    <w:p w14:paraId="7FBE72DA" w14:textId="77777777" w:rsidR="00243B11" w:rsidRPr="00243B11" w:rsidRDefault="00243B11" w:rsidP="00243B11">
      <w:pPr>
        <w:spacing w:before="120" w:after="120" w:line="276" w:lineRule="auto"/>
        <w:jc w:val="both"/>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Możemy także przetwarzać dane dotyczące naruszeń prawa przez Pracowników:</w:t>
      </w:r>
    </w:p>
    <w:p w14:paraId="48491EEA" w14:textId="3E4C2040" w:rsidR="00243B11" w:rsidRPr="00243B11" w:rsidRDefault="00243B11" w:rsidP="00243B11">
      <w:pPr>
        <w:numPr>
          <w:ilvl w:val="0"/>
          <w:numId w:val="13"/>
        </w:numPr>
        <w:spacing w:before="120" w:after="120" w:line="276" w:lineRule="auto"/>
        <w:jc w:val="both"/>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jeżeli dotyczy to przestępstw lub wykroczeń w ruchu drogowym w przypadkach, gdy otrzymamy taką informację od właściwych organów</w:t>
      </w:r>
      <w:r w:rsidR="009B786C">
        <w:rPr>
          <w:rFonts w:ascii="Arial" w:eastAsia="Times New Roman" w:hAnsi="Arial" w:cs="Arial"/>
          <w:kern w:val="20"/>
          <w:sz w:val="20"/>
          <w:szCs w:val="20"/>
          <w:lang w:eastAsia="en-GB"/>
        </w:rPr>
        <w:t xml:space="preserve"> lub pracownika</w:t>
      </w:r>
      <w:r w:rsidRPr="00243B11">
        <w:rPr>
          <w:rFonts w:ascii="Arial" w:eastAsia="Times New Roman" w:hAnsi="Arial" w:cs="Arial"/>
          <w:kern w:val="20"/>
          <w:sz w:val="20"/>
          <w:szCs w:val="20"/>
          <w:lang w:eastAsia="en-GB"/>
        </w:rPr>
        <w:t>;</w:t>
      </w:r>
    </w:p>
    <w:p w14:paraId="3833CB74" w14:textId="77777777" w:rsidR="00243B11" w:rsidRPr="00243B11" w:rsidRDefault="00243B11" w:rsidP="00243B11">
      <w:pPr>
        <w:numPr>
          <w:ilvl w:val="0"/>
          <w:numId w:val="13"/>
        </w:numPr>
        <w:spacing w:before="120" w:after="120" w:line="276" w:lineRule="auto"/>
        <w:jc w:val="both"/>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jeżeli dotyczy to popełnienia przez Pracownika w czasie trwania umowy o pracę przestępstwa, które uniemożliwia dalsze zatrudnianie go na zajmowanym stanowisku, w przypadku, gdy przestępstwo jest oczywiste lub zostało stwierdzone prawomocnym wyrokiem;</w:t>
      </w:r>
    </w:p>
    <w:p w14:paraId="3610EFD1" w14:textId="291BE8CD" w:rsidR="00243B11" w:rsidRPr="00243B11" w:rsidRDefault="00243B11" w:rsidP="00243B11">
      <w:pPr>
        <w:numPr>
          <w:ilvl w:val="0"/>
          <w:numId w:val="13"/>
        </w:numPr>
        <w:spacing w:before="120" w:after="120" w:line="276" w:lineRule="auto"/>
        <w:jc w:val="both"/>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 xml:space="preserve">jeśli dotyczy to informacji uzyskiwanych przez Pracodawcę w ramach prowadzenia przez uprawnione organy postępowania mającego na celu </w:t>
      </w:r>
      <w:r w:rsidR="0098459E" w:rsidRPr="00243B11">
        <w:rPr>
          <w:rFonts w:ascii="Arial" w:eastAsia="Times New Roman" w:hAnsi="Arial" w:cs="Arial"/>
          <w:kern w:val="20"/>
          <w:sz w:val="20"/>
          <w:szCs w:val="20"/>
          <w:lang w:eastAsia="en-GB"/>
        </w:rPr>
        <w:t>ustalenie</w:t>
      </w:r>
      <w:r w:rsidRPr="00243B11">
        <w:rPr>
          <w:rFonts w:ascii="Arial" w:eastAsia="Times New Roman" w:hAnsi="Arial" w:cs="Arial"/>
          <w:kern w:val="20"/>
          <w:sz w:val="20"/>
          <w:szCs w:val="20"/>
          <w:lang w:eastAsia="en-GB"/>
        </w:rPr>
        <w:t xml:space="preserve"> czy Pracownik w czasie trwania stosunku będącego podstawą zatrudnienia popełnił przestępstwo lub wykroczenie. </w:t>
      </w:r>
    </w:p>
    <w:p w14:paraId="42CCF420" w14:textId="77777777" w:rsidR="00243B11" w:rsidRPr="00243B11" w:rsidRDefault="00243B11" w:rsidP="00243B11">
      <w:pPr>
        <w:spacing w:before="120" w:after="120" w:line="276" w:lineRule="auto"/>
        <w:jc w:val="both"/>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Takie kategorie danych będą szczególnie chronione przez Pracodawcę</w:t>
      </w:r>
      <w:r w:rsidRPr="00243B11">
        <w:rPr>
          <w:rFonts w:ascii="Arial" w:eastAsia="Times New Roman" w:hAnsi="Arial" w:cs="Arial"/>
          <w:b/>
          <w:kern w:val="20"/>
          <w:sz w:val="20"/>
          <w:szCs w:val="20"/>
          <w:lang w:eastAsia="en-GB"/>
        </w:rPr>
        <w:t xml:space="preserve">. </w:t>
      </w:r>
      <w:r w:rsidRPr="00243B11">
        <w:rPr>
          <w:rFonts w:ascii="Arial" w:eastAsia="Times New Roman" w:hAnsi="Arial" w:cs="Arial"/>
          <w:kern w:val="20"/>
          <w:sz w:val="20"/>
          <w:szCs w:val="20"/>
          <w:lang w:eastAsia="en-GB"/>
        </w:rPr>
        <w:t>W szczególności takie dane nie będą udostępniane żadnym niepowołanym osobom.</w:t>
      </w:r>
    </w:p>
    <w:p w14:paraId="1179B252" w14:textId="77777777" w:rsidR="00243B11" w:rsidRPr="00243B11" w:rsidRDefault="00243B11" w:rsidP="00243B11">
      <w:pPr>
        <w:numPr>
          <w:ilvl w:val="2"/>
          <w:numId w:val="2"/>
        </w:numPr>
        <w:spacing w:before="120" w:after="120" w:line="290" w:lineRule="auto"/>
        <w:jc w:val="both"/>
        <w:outlineLvl w:val="1"/>
        <w:rPr>
          <w:rFonts w:ascii="Arial" w:eastAsia="Times New Roman" w:hAnsi="Arial" w:cs="Arial"/>
          <w:b/>
          <w:kern w:val="20"/>
          <w:sz w:val="20"/>
          <w:szCs w:val="20"/>
          <w:lang w:eastAsia="en-GB"/>
        </w:rPr>
      </w:pPr>
      <w:r w:rsidRPr="00243B11">
        <w:rPr>
          <w:rFonts w:ascii="Arial" w:eastAsia="Times New Roman" w:hAnsi="Arial" w:cs="Arial"/>
          <w:b/>
          <w:kern w:val="20"/>
          <w:sz w:val="20"/>
          <w:szCs w:val="20"/>
          <w:lang w:eastAsia="en-GB"/>
        </w:rPr>
        <w:t>Dane zbierane z innych źródeł</w:t>
      </w:r>
    </w:p>
    <w:p w14:paraId="04BAA3BF" w14:textId="2EBEBEAA" w:rsidR="00243B11" w:rsidRPr="00243B11" w:rsidRDefault="00243B11" w:rsidP="00243B11">
      <w:pPr>
        <w:keepNext/>
        <w:spacing w:before="120" w:after="120" w:line="276" w:lineRule="auto"/>
        <w:jc w:val="both"/>
        <w:outlineLvl w:val="0"/>
        <w:rPr>
          <w:rFonts w:ascii="Arial" w:eastAsia="Times New Roman" w:hAnsi="Arial" w:cs="Arial"/>
          <w:kern w:val="20"/>
          <w:sz w:val="20"/>
          <w:szCs w:val="20"/>
          <w:shd w:val="clear" w:color="auto" w:fill="FFFFFF" w:themeFill="background1"/>
          <w:lang w:eastAsia="en-GB"/>
        </w:rPr>
      </w:pPr>
      <w:r w:rsidRPr="00243B11">
        <w:rPr>
          <w:rFonts w:ascii="Arial" w:eastAsia="Times New Roman" w:hAnsi="Arial" w:cs="Arial"/>
          <w:kern w:val="20"/>
          <w:sz w:val="20"/>
          <w:szCs w:val="20"/>
          <w:shd w:val="clear" w:color="auto" w:fill="FFFFFF" w:themeFill="background1"/>
          <w:lang w:eastAsia="en-GB"/>
        </w:rPr>
        <w:t>Pracodawca może również zbierać dane osobowe o Pracownikach z innych źródeł</w:t>
      </w:r>
      <w:r w:rsidR="0098459E">
        <w:rPr>
          <w:rFonts w:ascii="Arial" w:eastAsia="Times New Roman" w:hAnsi="Arial" w:cs="Arial"/>
          <w:kern w:val="20"/>
          <w:sz w:val="20"/>
          <w:szCs w:val="20"/>
          <w:shd w:val="clear" w:color="auto" w:fill="FFFFFF" w:themeFill="background1"/>
          <w:lang w:eastAsia="en-GB"/>
        </w:rPr>
        <w:t>.</w:t>
      </w:r>
      <w:r w:rsidRPr="00243B11">
        <w:rPr>
          <w:rFonts w:ascii="Arial" w:eastAsia="Times New Roman" w:hAnsi="Arial" w:cs="Arial"/>
          <w:kern w:val="20"/>
          <w:sz w:val="20"/>
          <w:szCs w:val="20"/>
          <w:shd w:val="clear" w:color="auto" w:fill="FFFFFF" w:themeFill="background1"/>
          <w:lang w:eastAsia="en-GB"/>
        </w:rPr>
        <w:t xml:space="preserve">  Dotyczy to:</w:t>
      </w:r>
    </w:p>
    <w:p w14:paraId="07289375" w14:textId="77777777" w:rsidR="00243B11" w:rsidRPr="00243B11" w:rsidRDefault="00243B11" w:rsidP="00243B11">
      <w:pPr>
        <w:numPr>
          <w:ilvl w:val="0"/>
          <w:numId w:val="14"/>
        </w:numPr>
        <w:spacing w:after="120" w:line="240" w:lineRule="auto"/>
        <w:ind w:left="714" w:hanging="357"/>
        <w:jc w:val="both"/>
        <w:rPr>
          <w:rFonts w:ascii="Arial" w:eastAsia="Times New Roman" w:hAnsi="Arial" w:cs="Arial"/>
          <w:bCs/>
          <w:kern w:val="20"/>
          <w:sz w:val="20"/>
          <w:szCs w:val="20"/>
          <w:lang w:eastAsia="en-GB"/>
        </w:rPr>
      </w:pPr>
      <w:r w:rsidRPr="00243B11">
        <w:rPr>
          <w:rFonts w:ascii="Arial" w:eastAsia="Times New Roman" w:hAnsi="Arial" w:cs="Arial"/>
          <w:bCs/>
          <w:kern w:val="20"/>
          <w:sz w:val="20"/>
          <w:szCs w:val="20"/>
          <w:lang w:eastAsia="en-GB"/>
        </w:rPr>
        <w:t xml:space="preserve">zbierania informacji od Pracowników – dotyczy to danych o członkach rodzin </w:t>
      </w:r>
      <w:bookmarkStart w:id="7" w:name="_Hlk511928122"/>
      <w:r w:rsidRPr="00243B11">
        <w:rPr>
          <w:rFonts w:ascii="Arial" w:eastAsia="Times New Roman" w:hAnsi="Arial" w:cs="Arial"/>
          <w:bCs/>
          <w:kern w:val="20"/>
          <w:sz w:val="20"/>
          <w:szCs w:val="20"/>
          <w:lang w:eastAsia="en-GB"/>
        </w:rPr>
        <w:t>lub innych osobach uprawnionych do świadczeń</w:t>
      </w:r>
      <w:bookmarkEnd w:id="7"/>
      <w:r w:rsidRPr="00243B11">
        <w:rPr>
          <w:rFonts w:ascii="Arial" w:eastAsia="Times New Roman" w:hAnsi="Arial" w:cs="Arial"/>
          <w:bCs/>
          <w:kern w:val="20"/>
          <w:sz w:val="20"/>
          <w:szCs w:val="20"/>
          <w:lang w:eastAsia="en-GB"/>
        </w:rPr>
        <w:t>, wskazanych w punkcie 2.1.1 i 2.1.2;</w:t>
      </w:r>
    </w:p>
    <w:p w14:paraId="3AADA467" w14:textId="77777777" w:rsidR="00243B11" w:rsidRPr="00243B11" w:rsidRDefault="00243B11" w:rsidP="00243B11">
      <w:pPr>
        <w:keepNext/>
        <w:numPr>
          <w:ilvl w:val="0"/>
          <w:numId w:val="14"/>
        </w:numPr>
        <w:spacing w:before="120" w:after="120" w:line="276" w:lineRule="auto"/>
        <w:jc w:val="both"/>
        <w:outlineLvl w:val="0"/>
        <w:rPr>
          <w:rFonts w:ascii="Arial" w:eastAsia="Times New Roman" w:hAnsi="Arial" w:cs="Arial"/>
          <w:bCs/>
          <w:kern w:val="20"/>
          <w:sz w:val="20"/>
          <w:szCs w:val="20"/>
          <w:lang w:eastAsia="en-GB"/>
        </w:rPr>
      </w:pPr>
      <w:r w:rsidRPr="00243B11">
        <w:rPr>
          <w:rFonts w:ascii="Arial" w:eastAsia="Times New Roman" w:hAnsi="Arial" w:cs="Times New Roman"/>
          <w:bCs/>
          <w:kern w:val="20"/>
          <w:sz w:val="20"/>
          <w:szCs w:val="32"/>
          <w:lang w:eastAsia="en-GB"/>
        </w:rPr>
        <w:t xml:space="preserve">zbierania określonych prawem informacji o Pracowniku od organów publicznych, w przypadku, gdy podanie </w:t>
      </w:r>
      <w:r w:rsidRPr="00243B11">
        <w:rPr>
          <w:rFonts w:ascii="Arial" w:eastAsia="Times New Roman" w:hAnsi="Arial" w:cs="Arial"/>
          <w:bCs/>
          <w:kern w:val="20"/>
          <w:sz w:val="20"/>
          <w:szCs w:val="20"/>
          <w:shd w:val="clear" w:color="auto" w:fill="FFFFFF" w:themeFill="background1"/>
          <w:lang w:eastAsia="en-GB"/>
        </w:rPr>
        <w:t xml:space="preserve">Pracodawcy takich informacji przez te organy wynika z przepisów prawa (dotyczy to np. </w:t>
      </w:r>
      <w:r w:rsidRPr="00243B11">
        <w:rPr>
          <w:rFonts w:ascii="Arial" w:eastAsia="Times New Roman" w:hAnsi="Arial" w:cs="Times New Roman"/>
          <w:bCs/>
          <w:kern w:val="20"/>
          <w:sz w:val="20"/>
          <w:szCs w:val="32"/>
          <w:lang w:eastAsia="en-GB"/>
        </w:rPr>
        <w:t>zbierania informacji o popełnieniu przez użytkownika samochodu służbowego wykroczenia / przestępstwa w ruchu drogowym od właściwych organów, takich jak np. Policja lub Straż Miejska, lub podmiotów świadczących usługi leasingu samochodów służbowych</w:t>
      </w:r>
      <w:r w:rsidRPr="00243B11">
        <w:rPr>
          <w:rFonts w:ascii="Arial" w:eastAsia="Times New Roman" w:hAnsi="Arial" w:cs="Arial"/>
          <w:bCs/>
          <w:kern w:val="20"/>
          <w:sz w:val="20"/>
          <w:szCs w:val="20"/>
          <w:lang w:eastAsia="en-GB"/>
        </w:rPr>
        <w:t xml:space="preserve"> – w przypadkach, gdy Pracodawca jest zobowiązany do wskazania osoby kierującej pojazdem);</w:t>
      </w:r>
    </w:p>
    <w:p w14:paraId="3288E666" w14:textId="77777777" w:rsidR="00243B11" w:rsidRPr="00243B11" w:rsidRDefault="00243B11" w:rsidP="00243B11">
      <w:pPr>
        <w:numPr>
          <w:ilvl w:val="0"/>
          <w:numId w:val="14"/>
        </w:numPr>
        <w:spacing w:after="140" w:line="290" w:lineRule="auto"/>
        <w:jc w:val="both"/>
        <w:rPr>
          <w:rFonts w:ascii="Arial" w:eastAsia="Times New Roman" w:hAnsi="Arial" w:cs="Times New Roman"/>
          <w:kern w:val="20"/>
          <w:sz w:val="20"/>
          <w:szCs w:val="24"/>
          <w:lang w:eastAsia="en-GB"/>
        </w:rPr>
      </w:pPr>
      <w:r w:rsidRPr="00243B11">
        <w:rPr>
          <w:rFonts w:ascii="Arial" w:eastAsia="Times New Roman" w:hAnsi="Arial" w:cs="Times New Roman"/>
          <w:bCs/>
          <w:kern w:val="20"/>
          <w:sz w:val="20"/>
          <w:szCs w:val="32"/>
          <w:lang w:eastAsia="en-GB"/>
        </w:rPr>
        <w:t>zbierania informacji o Pracownikach od innych podmiotów z Grupy PepsiCo, w zakresie:</w:t>
      </w:r>
    </w:p>
    <w:p w14:paraId="382F288B" w14:textId="6F0C6407" w:rsidR="006F5AB4" w:rsidRPr="006F5AB4" w:rsidRDefault="006F5AB4" w:rsidP="00243B11">
      <w:pPr>
        <w:numPr>
          <w:ilvl w:val="0"/>
          <w:numId w:val="15"/>
        </w:numPr>
        <w:spacing w:after="140" w:line="290" w:lineRule="auto"/>
        <w:jc w:val="both"/>
        <w:rPr>
          <w:rFonts w:ascii="Arial" w:eastAsia="Times New Roman" w:hAnsi="Arial" w:cs="Times New Roman"/>
          <w:kern w:val="20"/>
          <w:sz w:val="20"/>
          <w:szCs w:val="24"/>
          <w:lang w:eastAsia="en-GB"/>
        </w:rPr>
      </w:pPr>
      <w:bookmarkStart w:id="8" w:name="_Hlk511924215"/>
      <w:r w:rsidRPr="00902B7F">
        <w:rPr>
          <w:rFonts w:ascii="Arial" w:eastAsia="Times New Roman" w:hAnsi="Arial" w:cs="Times New Roman"/>
          <w:kern w:val="20"/>
          <w:sz w:val="20"/>
          <w:szCs w:val="24"/>
          <w:lang w:eastAsia="en-GB"/>
        </w:rPr>
        <w:t xml:space="preserve">danych, o których mowa w punkcie 2.1.1 oraz 2.1.2 powyżej, otrzymywanych od </w:t>
      </w:r>
      <w:r w:rsidRPr="006A11E1">
        <w:rPr>
          <w:rFonts w:ascii="Arial" w:eastAsia="Times New Roman" w:hAnsi="Arial" w:cs="Arial"/>
          <w:kern w:val="20"/>
          <w:sz w:val="20"/>
          <w:szCs w:val="20"/>
          <w:lang w:eastAsia="en-GB"/>
        </w:rPr>
        <w:t>PepsiCo Global Business Services Poland Sp. z o. o</w:t>
      </w:r>
      <w:r>
        <w:rPr>
          <w:rFonts w:ascii="Arial" w:eastAsia="Times New Roman" w:hAnsi="Arial" w:cs="Arial"/>
          <w:kern w:val="20"/>
          <w:sz w:val="20"/>
          <w:szCs w:val="20"/>
          <w:lang w:eastAsia="en-GB"/>
        </w:rPr>
        <w:t xml:space="preserve"> z siedzibą w Krakowie w ramach świadczenia </w:t>
      </w:r>
      <w:r w:rsidR="0098459E">
        <w:rPr>
          <w:rFonts w:ascii="Arial" w:eastAsia="Times New Roman" w:hAnsi="Arial" w:cs="Arial"/>
          <w:kern w:val="20"/>
          <w:sz w:val="20"/>
          <w:szCs w:val="20"/>
          <w:lang w:eastAsia="en-GB"/>
        </w:rPr>
        <w:t>przez</w:t>
      </w:r>
      <w:r>
        <w:rPr>
          <w:rFonts w:ascii="Arial" w:eastAsia="Times New Roman" w:hAnsi="Arial" w:cs="Arial"/>
          <w:kern w:val="20"/>
          <w:sz w:val="20"/>
          <w:szCs w:val="20"/>
          <w:lang w:eastAsia="en-GB"/>
        </w:rPr>
        <w:t xml:space="preserve"> tę spółkę obsługi kadrowej Pracodawcy </w:t>
      </w:r>
    </w:p>
    <w:p w14:paraId="48FBAEDF" w14:textId="5857B7B3" w:rsidR="00243B11" w:rsidRPr="00243B11" w:rsidRDefault="00243B11" w:rsidP="00243B11">
      <w:pPr>
        <w:numPr>
          <w:ilvl w:val="0"/>
          <w:numId w:val="15"/>
        </w:numPr>
        <w:spacing w:after="140" w:line="290" w:lineRule="auto"/>
        <w:jc w:val="both"/>
        <w:rPr>
          <w:rFonts w:ascii="Arial" w:eastAsia="Times New Roman" w:hAnsi="Arial" w:cs="Times New Roman"/>
          <w:kern w:val="20"/>
          <w:sz w:val="20"/>
          <w:szCs w:val="24"/>
          <w:lang w:eastAsia="en-GB"/>
        </w:rPr>
      </w:pPr>
      <w:r w:rsidRPr="00243B11">
        <w:rPr>
          <w:rFonts w:ascii="Arial" w:eastAsia="Times New Roman" w:hAnsi="Arial" w:cs="Times New Roman"/>
          <w:kern w:val="20"/>
          <w:sz w:val="20"/>
          <w:szCs w:val="24"/>
          <w:lang w:eastAsia="en-GB"/>
        </w:rPr>
        <w:lastRenderedPageBreak/>
        <w:t>danych Pracownika przekazywanych przez osoby zatrudnione w innych podmiotach z Grupy PepsiCo, niezbędnych do wykonywania obowiązków służbowych Pracownika – dotyczy to przypadków świadczenia pracy na rzecz innych spółek z Grupy PepsiCo lub współpracy z osobami zatrudnionymi w takich spółkach;</w:t>
      </w:r>
    </w:p>
    <w:p w14:paraId="7A70765A" w14:textId="78244AEC" w:rsidR="00243B11" w:rsidRPr="00243B11" w:rsidRDefault="00243B11" w:rsidP="00243B11">
      <w:pPr>
        <w:numPr>
          <w:ilvl w:val="0"/>
          <w:numId w:val="15"/>
        </w:numPr>
        <w:spacing w:after="140" w:line="290" w:lineRule="auto"/>
        <w:jc w:val="both"/>
        <w:rPr>
          <w:rFonts w:ascii="Arial" w:eastAsia="Times New Roman" w:hAnsi="Arial" w:cs="Times New Roman"/>
          <w:kern w:val="20"/>
          <w:sz w:val="20"/>
          <w:szCs w:val="24"/>
          <w:lang w:eastAsia="en-GB"/>
        </w:rPr>
      </w:pPr>
      <w:r w:rsidRPr="00243B11">
        <w:rPr>
          <w:rFonts w:ascii="Arial" w:eastAsia="Times New Roman" w:hAnsi="Arial" w:cs="Times New Roman"/>
          <w:kern w:val="20"/>
          <w:sz w:val="20"/>
          <w:szCs w:val="24"/>
          <w:lang w:eastAsia="en-GB"/>
        </w:rPr>
        <w:t xml:space="preserve">danych Pracownika przekazywanych przez osoby zatrudnione w innych podmiotach z Grupy PepsiCo, niezbędnych w procesie zarządzania Pracownikiem, w tym </w:t>
      </w:r>
      <w:r w:rsidR="0098459E" w:rsidRPr="00243B11">
        <w:rPr>
          <w:rFonts w:ascii="Arial" w:eastAsia="Times New Roman" w:hAnsi="Arial" w:cs="Times New Roman"/>
          <w:kern w:val="20"/>
          <w:sz w:val="20"/>
          <w:szCs w:val="24"/>
          <w:lang w:eastAsia="en-GB"/>
        </w:rPr>
        <w:t>właściwej realizacji</w:t>
      </w:r>
      <w:r w:rsidRPr="00243B11">
        <w:rPr>
          <w:rFonts w:ascii="Arial" w:eastAsia="Times New Roman" w:hAnsi="Arial" w:cs="Times New Roman"/>
          <w:kern w:val="20"/>
          <w:sz w:val="20"/>
          <w:szCs w:val="24"/>
          <w:lang w:eastAsia="en-GB"/>
        </w:rPr>
        <w:t xml:space="preserve"> obowiązków przez Pracodawcę.</w:t>
      </w:r>
    </w:p>
    <w:bookmarkEnd w:id="8"/>
    <w:p w14:paraId="477956A0" w14:textId="77777777" w:rsidR="00243B11" w:rsidRPr="00243B11" w:rsidRDefault="00243B11" w:rsidP="00243B11">
      <w:pPr>
        <w:numPr>
          <w:ilvl w:val="0"/>
          <w:numId w:val="2"/>
        </w:numPr>
        <w:spacing w:before="120" w:after="120" w:line="240" w:lineRule="auto"/>
        <w:jc w:val="both"/>
        <w:rPr>
          <w:rFonts w:ascii="Arial" w:eastAsia="Times New Roman" w:hAnsi="Arial" w:cs="Arial"/>
          <w:b/>
          <w:bCs/>
          <w:kern w:val="20"/>
          <w:sz w:val="20"/>
          <w:szCs w:val="20"/>
          <w:lang w:eastAsia="en-GB"/>
        </w:rPr>
      </w:pPr>
      <w:r w:rsidRPr="00243B11">
        <w:rPr>
          <w:rFonts w:ascii="Arial" w:eastAsia="Times New Roman" w:hAnsi="Arial" w:cs="Arial"/>
          <w:b/>
          <w:bCs/>
          <w:kern w:val="20"/>
          <w:sz w:val="20"/>
          <w:szCs w:val="20"/>
          <w:lang w:eastAsia="en-GB"/>
        </w:rPr>
        <w:t>Na jakiej podstawie prawnej i do jakich celów przetwarzamy dane osobowe?</w:t>
      </w:r>
    </w:p>
    <w:p w14:paraId="14FD22C0" w14:textId="77777777" w:rsidR="00243B11" w:rsidRPr="00243B11" w:rsidRDefault="00243B11" w:rsidP="00243B11">
      <w:pPr>
        <w:numPr>
          <w:ilvl w:val="1"/>
          <w:numId w:val="2"/>
        </w:numPr>
        <w:spacing w:before="120" w:after="120" w:line="290" w:lineRule="auto"/>
        <w:jc w:val="both"/>
        <w:outlineLvl w:val="1"/>
        <w:rPr>
          <w:rFonts w:ascii="Arial" w:eastAsia="Times New Roman" w:hAnsi="Arial" w:cs="Arial"/>
          <w:b/>
          <w:bCs/>
          <w:kern w:val="20"/>
          <w:sz w:val="20"/>
          <w:szCs w:val="20"/>
          <w:lang w:eastAsia="en-GB"/>
        </w:rPr>
      </w:pPr>
      <w:r w:rsidRPr="00243B11">
        <w:rPr>
          <w:rFonts w:ascii="Arial" w:eastAsia="Times New Roman" w:hAnsi="Arial" w:cs="Arial"/>
          <w:b/>
          <w:bCs/>
          <w:kern w:val="20"/>
          <w:sz w:val="20"/>
          <w:szCs w:val="20"/>
          <w:lang w:eastAsia="en-GB"/>
        </w:rPr>
        <w:t>Podstawa prawna przetwarzania danych</w:t>
      </w:r>
    </w:p>
    <w:p w14:paraId="4E2AE56F" w14:textId="77777777" w:rsidR="00243B11" w:rsidRPr="00243B11" w:rsidRDefault="00243B11" w:rsidP="00243B11">
      <w:pPr>
        <w:spacing w:before="120" w:after="120" w:line="290" w:lineRule="auto"/>
        <w:jc w:val="both"/>
        <w:outlineLvl w:val="1"/>
        <w:rPr>
          <w:rFonts w:ascii="Arial" w:eastAsia="Times New Roman" w:hAnsi="Arial" w:cs="Arial"/>
          <w:kern w:val="20"/>
          <w:sz w:val="20"/>
          <w:szCs w:val="20"/>
          <w:lang w:eastAsia="en-GB"/>
        </w:rPr>
      </w:pPr>
      <w:bookmarkStart w:id="9" w:name="_Hlk508549643"/>
      <w:r w:rsidRPr="00243B11">
        <w:rPr>
          <w:rFonts w:ascii="Arial" w:eastAsia="Times New Roman" w:hAnsi="Arial" w:cs="Arial"/>
          <w:kern w:val="20"/>
          <w:sz w:val="20"/>
          <w:szCs w:val="20"/>
          <w:lang w:eastAsia="en-GB"/>
        </w:rPr>
        <w:t>1</w:t>
      </w:r>
      <w:bookmarkStart w:id="10" w:name="_Hlk516473871"/>
      <w:r w:rsidRPr="00243B11">
        <w:rPr>
          <w:rFonts w:ascii="Arial" w:eastAsia="Times New Roman" w:hAnsi="Arial" w:cs="Arial"/>
          <w:kern w:val="20"/>
          <w:sz w:val="20"/>
          <w:szCs w:val="20"/>
          <w:lang w:eastAsia="en-GB"/>
        </w:rPr>
        <w:t>. Przetwarzamy dane osobowe tylko wtedy, gdy:</w:t>
      </w:r>
    </w:p>
    <w:p w14:paraId="5EB0AA50" w14:textId="77777777" w:rsidR="00243B11" w:rsidRPr="00243B11" w:rsidRDefault="00243B11" w:rsidP="00243B11">
      <w:pPr>
        <w:numPr>
          <w:ilvl w:val="0"/>
          <w:numId w:val="9"/>
        </w:numPr>
        <w:spacing w:before="120" w:after="120" w:line="276" w:lineRule="auto"/>
        <w:jc w:val="both"/>
        <w:outlineLvl w:val="1"/>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przetwarzanie jest niezbędne do wypełniania zobowiązań ustawowych lub umownych wobec Państwa lub zgodnie z Państwa żądaniem, także gdy jest to niezbędne do podjęcia konkretnych czynności przed zawarciem umowy</w:t>
      </w:r>
      <w:bookmarkEnd w:id="10"/>
      <w:r w:rsidRPr="00243B11">
        <w:rPr>
          <w:rFonts w:ascii="Arial" w:eastAsia="Times New Roman" w:hAnsi="Arial" w:cs="Arial"/>
          <w:kern w:val="20"/>
          <w:sz w:val="20"/>
          <w:szCs w:val="20"/>
          <w:lang w:eastAsia="en-GB"/>
        </w:rPr>
        <w:t>;</w:t>
      </w:r>
    </w:p>
    <w:p w14:paraId="3A82BAD8" w14:textId="77777777" w:rsidR="00243B11" w:rsidRPr="00243B11" w:rsidRDefault="00243B11" w:rsidP="00243B11">
      <w:pPr>
        <w:numPr>
          <w:ilvl w:val="0"/>
          <w:numId w:val="9"/>
        </w:numPr>
        <w:spacing w:before="120" w:after="120" w:line="276" w:lineRule="auto"/>
        <w:ind w:left="681"/>
        <w:jc w:val="both"/>
        <w:outlineLvl w:val="1"/>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przetwarzanie jest konieczne w celu wywiązania się z naszych obowiązków prawnych, takich jak składanie raportów lub informacji do odpowiednich urzędów (np. Zakładu Ubezpieczeń Społecznych) lub wprost nakazuje nam to przepis prawa (np. art. 22</w:t>
      </w:r>
      <w:r w:rsidRPr="00243B11">
        <w:rPr>
          <w:rFonts w:ascii="Arial" w:eastAsia="Times New Roman" w:hAnsi="Arial" w:cs="Arial"/>
          <w:kern w:val="20"/>
          <w:sz w:val="20"/>
          <w:szCs w:val="20"/>
          <w:vertAlign w:val="superscript"/>
          <w:lang w:eastAsia="en-GB"/>
        </w:rPr>
        <w:t xml:space="preserve">1 </w:t>
      </w:r>
      <w:r w:rsidRPr="00243B11">
        <w:rPr>
          <w:rFonts w:ascii="Arial" w:eastAsia="Times New Roman" w:hAnsi="Arial" w:cs="Arial"/>
          <w:kern w:val="20"/>
          <w:sz w:val="20"/>
          <w:szCs w:val="20"/>
          <w:lang w:eastAsia="en-GB"/>
        </w:rPr>
        <w:t>Kodeksu pracy);</w:t>
      </w:r>
    </w:p>
    <w:p w14:paraId="4446CD01" w14:textId="77777777" w:rsidR="00243B11" w:rsidRPr="00243B11" w:rsidRDefault="00243B11" w:rsidP="00243B11">
      <w:pPr>
        <w:numPr>
          <w:ilvl w:val="0"/>
          <w:numId w:val="9"/>
        </w:numPr>
        <w:spacing w:before="120" w:after="120" w:line="276" w:lineRule="auto"/>
        <w:ind w:left="681"/>
        <w:jc w:val="both"/>
        <w:outlineLvl w:val="1"/>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przetwarzanie jest niezbędne dla realizacji uzasadnionych interesów Pracodawcy lub strony trzeciej i nie wpływa nadmiernie na Państwa interesy ani podstawowe prawa i wolności. Należy pamiętać, że podczas przetwarzania danych osobowych na tej podstawie zawsze staramy się zachować równowagę między naszym uzasadnionym interesem a Państwa prywatnością;</w:t>
      </w:r>
    </w:p>
    <w:p w14:paraId="6B3385B7" w14:textId="77777777" w:rsidR="00243B11" w:rsidRPr="00243B11" w:rsidRDefault="00243B11" w:rsidP="00243B11">
      <w:pPr>
        <w:numPr>
          <w:ilvl w:val="0"/>
          <w:numId w:val="9"/>
        </w:numPr>
        <w:spacing w:before="120" w:after="120" w:line="276" w:lineRule="auto"/>
        <w:ind w:left="681"/>
        <w:jc w:val="both"/>
        <w:outlineLvl w:val="1"/>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w niektórych przypadkach, gdy uzyskaliśmy Państwa wcześniejszą zgodę.</w:t>
      </w:r>
    </w:p>
    <w:p w14:paraId="329D9BF7" w14:textId="77777777" w:rsidR="00243B11" w:rsidRPr="00243B11" w:rsidRDefault="00243B11" w:rsidP="00243B11">
      <w:pPr>
        <w:spacing w:before="120" w:after="120" w:line="276" w:lineRule="auto"/>
        <w:jc w:val="both"/>
        <w:rPr>
          <w:rFonts w:ascii="Arial" w:eastAsia="Times New Roman" w:hAnsi="Arial" w:cs="Arial"/>
          <w:b/>
          <w:i/>
          <w:kern w:val="20"/>
          <w:sz w:val="20"/>
          <w:szCs w:val="20"/>
          <w:lang w:eastAsia="en-GB"/>
        </w:rPr>
      </w:pPr>
      <w:r w:rsidRPr="00243B11">
        <w:rPr>
          <w:rFonts w:ascii="Arial" w:eastAsia="Times New Roman" w:hAnsi="Arial" w:cs="Arial"/>
          <w:kern w:val="20"/>
          <w:sz w:val="20"/>
          <w:szCs w:val="20"/>
          <w:lang w:eastAsia="en-GB"/>
        </w:rPr>
        <w:t>Takimi „uzasadnionymi interesami” są w szczególności:</w:t>
      </w:r>
    </w:p>
    <w:p w14:paraId="63752E84" w14:textId="77777777" w:rsidR="00243B11" w:rsidRPr="00243B11" w:rsidRDefault="00243B11" w:rsidP="00243B11">
      <w:pPr>
        <w:numPr>
          <w:ilvl w:val="0"/>
          <w:numId w:val="7"/>
        </w:numPr>
        <w:spacing w:before="120" w:after="120" w:line="276" w:lineRule="auto"/>
        <w:ind w:left="681"/>
        <w:jc w:val="both"/>
        <w:outlineLvl w:val="1"/>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podnoszenie kwalifikacji Pracowników poprzez szkolenia;</w:t>
      </w:r>
    </w:p>
    <w:p w14:paraId="21866B5A" w14:textId="77777777" w:rsidR="00243B11" w:rsidRPr="00243B11" w:rsidRDefault="00243B11" w:rsidP="00243B11">
      <w:pPr>
        <w:numPr>
          <w:ilvl w:val="0"/>
          <w:numId w:val="7"/>
        </w:numPr>
        <w:spacing w:before="120" w:after="120" w:line="276" w:lineRule="auto"/>
        <w:ind w:left="681"/>
        <w:jc w:val="both"/>
        <w:outlineLvl w:val="1"/>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oferowanie naszych produktów i usług klientom (m.in. możemy przekazać klientowi, dostawcy lub kontrahentowi pracownicze dane kontaktowe jednego z naszych Pracowników, wskazując, że ta osoba jest osobą kontaktową w ramach organizacji);</w:t>
      </w:r>
    </w:p>
    <w:p w14:paraId="3CD116AA" w14:textId="77777777" w:rsidR="00243B11" w:rsidRPr="00243B11" w:rsidRDefault="00243B11" w:rsidP="00243B11">
      <w:pPr>
        <w:numPr>
          <w:ilvl w:val="0"/>
          <w:numId w:val="7"/>
        </w:numPr>
        <w:spacing w:before="120" w:after="120" w:line="276" w:lineRule="auto"/>
        <w:ind w:left="681"/>
        <w:jc w:val="both"/>
        <w:outlineLvl w:val="1"/>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zapobieganie oszustwom lub działalności przestępczej, niewłaściwemu wykorzystaniu naszych produktów lub usług, a także dbanie o bezpieczeństwo naszych systemów IT;</w:t>
      </w:r>
    </w:p>
    <w:p w14:paraId="3C5F4FB9" w14:textId="77777777" w:rsidR="00243B11" w:rsidRPr="00243B11" w:rsidRDefault="00243B11" w:rsidP="00243B11">
      <w:pPr>
        <w:numPr>
          <w:ilvl w:val="0"/>
          <w:numId w:val="7"/>
        </w:numPr>
        <w:spacing w:before="120" w:after="120" w:line="276" w:lineRule="auto"/>
        <w:ind w:left="681"/>
        <w:jc w:val="both"/>
        <w:outlineLvl w:val="1"/>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spełnianie naszych celów dotyczących odpowiedzialności korporacyjnej i społecznej;</w:t>
      </w:r>
    </w:p>
    <w:p w14:paraId="2F824F7D" w14:textId="77777777" w:rsidR="00243B11" w:rsidRPr="00243B11" w:rsidRDefault="00243B11" w:rsidP="00243B11">
      <w:pPr>
        <w:numPr>
          <w:ilvl w:val="0"/>
          <w:numId w:val="7"/>
        </w:numPr>
        <w:spacing w:before="120" w:after="120" w:line="276" w:lineRule="auto"/>
        <w:ind w:left="681"/>
        <w:jc w:val="both"/>
        <w:outlineLvl w:val="1"/>
        <w:rPr>
          <w:rFonts w:ascii="Arial" w:eastAsia="Times New Roman" w:hAnsi="Arial" w:cs="Arial"/>
          <w:kern w:val="20"/>
          <w:sz w:val="20"/>
          <w:szCs w:val="24"/>
          <w:lang w:eastAsia="en-GB"/>
        </w:rPr>
      </w:pPr>
      <w:r w:rsidRPr="00243B11">
        <w:rPr>
          <w:rFonts w:ascii="Arial" w:eastAsia="Times New Roman" w:hAnsi="Arial" w:cs="Arial"/>
          <w:kern w:val="20"/>
          <w:sz w:val="20"/>
          <w:szCs w:val="20"/>
          <w:lang w:eastAsia="en-GB"/>
        </w:rPr>
        <w:t>ustalanie</w:t>
      </w:r>
      <w:r w:rsidRPr="00243B11">
        <w:rPr>
          <w:rFonts w:ascii="Arial" w:eastAsia="Times New Roman" w:hAnsi="Arial" w:cs="Arial"/>
          <w:kern w:val="20"/>
          <w:sz w:val="20"/>
          <w:szCs w:val="24"/>
          <w:lang w:eastAsia="en-GB"/>
        </w:rPr>
        <w:t xml:space="preserve"> lub dochodzenie przez Pracodawcę roszczeń cywilnoprawnych w ramach prowadzonej działalności, a także obrona przed takimi roszczeniami;</w:t>
      </w:r>
    </w:p>
    <w:p w14:paraId="35303BBD" w14:textId="77777777" w:rsidR="00243B11" w:rsidRPr="00243B11" w:rsidRDefault="00243B11" w:rsidP="00243B11">
      <w:pPr>
        <w:numPr>
          <w:ilvl w:val="0"/>
          <w:numId w:val="7"/>
        </w:numPr>
        <w:spacing w:before="120" w:after="120" w:line="276" w:lineRule="auto"/>
        <w:ind w:left="681"/>
        <w:jc w:val="both"/>
        <w:outlineLvl w:val="1"/>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obsługa reklamacji pochodzących od klientów;</w:t>
      </w:r>
    </w:p>
    <w:p w14:paraId="75E57361" w14:textId="77777777" w:rsidR="00243B11" w:rsidRPr="00243B11" w:rsidRDefault="00243B11" w:rsidP="00243B11">
      <w:pPr>
        <w:numPr>
          <w:ilvl w:val="0"/>
          <w:numId w:val="7"/>
        </w:numPr>
        <w:spacing w:before="120" w:after="120" w:line="276" w:lineRule="auto"/>
        <w:jc w:val="both"/>
        <w:outlineLvl w:val="1"/>
        <w:rPr>
          <w:rFonts w:ascii="Arial" w:eastAsia="Times New Roman" w:hAnsi="Arial" w:cs="Arial"/>
          <w:i/>
          <w:kern w:val="20"/>
          <w:sz w:val="20"/>
          <w:szCs w:val="20"/>
          <w:lang w:eastAsia="en-GB"/>
        </w:rPr>
      </w:pPr>
      <w:bookmarkStart w:id="11" w:name="_Hlk510622041"/>
      <w:r w:rsidRPr="00243B11">
        <w:rPr>
          <w:rFonts w:ascii="Arial" w:eastAsia="Times New Roman" w:hAnsi="Arial" w:cs="Arial"/>
          <w:kern w:val="20"/>
          <w:sz w:val="20"/>
          <w:szCs w:val="20"/>
          <w:lang w:eastAsia="en-GB"/>
        </w:rPr>
        <w:t xml:space="preserve">zapewnienie właściwego użytkowania udostępnionych Pracownikowi narzędzi pracy poprzez możliwość kontroli służbowej poczty elektronicznej </w:t>
      </w:r>
    </w:p>
    <w:p w14:paraId="7E8852FC" w14:textId="6AB04840" w:rsidR="00243B11" w:rsidRPr="00243B11" w:rsidRDefault="00243B11" w:rsidP="00243B11">
      <w:pPr>
        <w:numPr>
          <w:ilvl w:val="0"/>
          <w:numId w:val="7"/>
        </w:numPr>
        <w:spacing w:before="120" w:after="120" w:line="276" w:lineRule="auto"/>
        <w:ind w:left="681"/>
        <w:jc w:val="both"/>
        <w:outlineLvl w:val="1"/>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zapewnienie bezpiecznych warunków pracy oraz efektywności pracy poprzez monitorowanie aktywności Pracowników, w szczególności za pośrednictwem takich systemów, jak GPS lub systemy telematyczne, zainstalowane w użytkowanych przez Pracownika samochodach służbowych;</w:t>
      </w:r>
    </w:p>
    <w:p w14:paraId="4EE48C66" w14:textId="77777777" w:rsidR="00243B11" w:rsidRPr="00243B11" w:rsidRDefault="00243B11" w:rsidP="00243B11">
      <w:pPr>
        <w:numPr>
          <w:ilvl w:val="0"/>
          <w:numId w:val="7"/>
        </w:numPr>
        <w:spacing w:before="120" w:after="120" w:line="276" w:lineRule="auto"/>
        <w:ind w:left="681"/>
        <w:jc w:val="both"/>
        <w:outlineLvl w:val="1"/>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zapewnienie przestrzegania przez Pracowników postanowień Kodeksu Postępowania PepsiCo, Regulaminów oraz wewnętrznych procedur;</w:t>
      </w:r>
    </w:p>
    <w:p w14:paraId="30EB12D3" w14:textId="7C89DB9F" w:rsidR="00243B11" w:rsidRPr="00243B11" w:rsidRDefault="00AF7F85" w:rsidP="00243B11">
      <w:pPr>
        <w:numPr>
          <w:ilvl w:val="0"/>
          <w:numId w:val="7"/>
        </w:numPr>
        <w:spacing w:before="120" w:after="120" w:line="276" w:lineRule="auto"/>
        <w:ind w:left="681"/>
        <w:jc w:val="both"/>
        <w:outlineLvl w:val="1"/>
        <w:rPr>
          <w:rFonts w:ascii="Arial" w:eastAsia="Times New Roman" w:hAnsi="Arial" w:cs="Arial"/>
          <w:kern w:val="20"/>
          <w:sz w:val="20"/>
          <w:szCs w:val="20"/>
          <w:lang w:eastAsia="en-GB"/>
        </w:rPr>
      </w:pPr>
      <w:r>
        <w:rPr>
          <w:rFonts w:ascii="Arial" w:eastAsia="Times New Roman" w:hAnsi="Arial" w:cs="Arial"/>
          <w:kern w:val="20"/>
          <w:sz w:val="20"/>
          <w:szCs w:val="20"/>
          <w:lang w:eastAsia="en-GB"/>
        </w:rPr>
        <w:t>zapewnienie bezpiecznych i higienicznych warunków pracy</w:t>
      </w:r>
      <w:r w:rsidR="0073678C">
        <w:rPr>
          <w:rFonts w:ascii="Arial" w:eastAsia="Times New Roman" w:hAnsi="Arial" w:cs="Arial"/>
          <w:kern w:val="20"/>
          <w:sz w:val="20"/>
          <w:szCs w:val="20"/>
          <w:lang w:eastAsia="en-GB"/>
        </w:rPr>
        <w:t xml:space="preserve"> w szczególności poprzez przeciwdziałanie nietrzeźwości w miejscu pracy </w:t>
      </w:r>
      <w:r>
        <w:rPr>
          <w:rFonts w:ascii="Arial" w:eastAsia="Times New Roman" w:hAnsi="Arial" w:cs="Arial"/>
          <w:kern w:val="20"/>
          <w:sz w:val="20"/>
          <w:szCs w:val="20"/>
          <w:lang w:eastAsia="en-GB"/>
        </w:rPr>
        <w:t xml:space="preserve"> </w:t>
      </w:r>
    </w:p>
    <w:bookmarkEnd w:id="11"/>
    <w:p w14:paraId="453E0676" w14:textId="77777777" w:rsidR="00243B11" w:rsidRPr="00243B11" w:rsidRDefault="00243B11" w:rsidP="00243B11">
      <w:pPr>
        <w:numPr>
          <w:ilvl w:val="0"/>
          <w:numId w:val="7"/>
        </w:numPr>
        <w:spacing w:before="120" w:after="120" w:line="276" w:lineRule="auto"/>
        <w:ind w:left="681"/>
        <w:jc w:val="both"/>
        <w:outlineLvl w:val="1"/>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lastRenderedPageBreak/>
        <w:t>środki powzięte w celu utrzymania działań operacyjnych (np. planowanie zatrudnienia w Grupie PepsiCo, planowanie budżetu, planowanie przestrzeni itp.).</w:t>
      </w:r>
    </w:p>
    <w:bookmarkEnd w:id="9"/>
    <w:p w14:paraId="778AC697" w14:textId="77777777" w:rsidR="00243B11" w:rsidRPr="00243B11" w:rsidRDefault="00243B11" w:rsidP="00243B11">
      <w:pPr>
        <w:numPr>
          <w:ilvl w:val="1"/>
          <w:numId w:val="2"/>
        </w:numPr>
        <w:spacing w:after="0" w:line="240" w:lineRule="auto"/>
        <w:contextualSpacing/>
        <w:rPr>
          <w:rFonts w:ascii="Arial" w:eastAsia="Times New Roman" w:hAnsi="Arial" w:cs="Arial"/>
          <w:b/>
          <w:kern w:val="20"/>
          <w:sz w:val="20"/>
          <w:szCs w:val="20"/>
          <w:lang w:eastAsia="en-GB"/>
        </w:rPr>
      </w:pPr>
      <w:r w:rsidRPr="00243B11">
        <w:rPr>
          <w:rFonts w:ascii="Arial" w:eastAsia="Times New Roman" w:hAnsi="Arial" w:cs="Arial"/>
          <w:b/>
          <w:kern w:val="20"/>
          <w:sz w:val="20"/>
          <w:szCs w:val="20"/>
          <w:lang w:eastAsia="en-GB"/>
        </w:rPr>
        <w:t>Podstawa prawna przetwarzania danych wrażliwych</w:t>
      </w:r>
    </w:p>
    <w:p w14:paraId="21F17403" w14:textId="6200659A" w:rsidR="00243B11" w:rsidRPr="00243B11" w:rsidRDefault="00243B11" w:rsidP="00243B11">
      <w:pPr>
        <w:spacing w:before="120" w:after="120" w:line="276" w:lineRule="auto"/>
        <w:jc w:val="both"/>
        <w:outlineLvl w:val="1"/>
        <w:rPr>
          <w:rFonts w:ascii="Arial" w:eastAsia="Times New Roman" w:hAnsi="Arial" w:cs="Arial"/>
          <w:kern w:val="20"/>
          <w:sz w:val="20"/>
          <w:szCs w:val="20"/>
          <w:lang w:eastAsia="en-GB"/>
        </w:rPr>
      </w:pPr>
      <w:r w:rsidRPr="00243B11">
        <w:rPr>
          <w:rFonts w:ascii="Arial" w:eastAsia="Times New Roman" w:hAnsi="Arial" w:cs="Arial"/>
          <w:kern w:val="20"/>
          <w:sz w:val="20"/>
          <w:szCs w:val="24"/>
          <w:lang w:eastAsia="en-GB"/>
        </w:rPr>
        <w:t xml:space="preserve">Szczególne kategorie danych </w:t>
      </w:r>
      <w:r w:rsidR="0098459E" w:rsidRPr="00243B11">
        <w:rPr>
          <w:rFonts w:ascii="Arial" w:eastAsia="Times New Roman" w:hAnsi="Arial" w:cs="Arial"/>
          <w:kern w:val="20"/>
          <w:sz w:val="20"/>
          <w:szCs w:val="24"/>
          <w:lang w:eastAsia="en-GB"/>
        </w:rPr>
        <w:t>osobowych tj.</w:t>
      </w:r>
      <w:r w:rsidRPr="00243B11">
        <w:rPr>
          <w:rFonts w:ascii="Arial" w:eastAsia="Times New Roman" w:hAnsi="Arial" w:cs="Arial"/>
          <w:kern w:val="20"/>
          <w:sz w:val="20"/>
          <w:szCs w:val="24"/>
          <w:lang w:eastAsia="en-GB"/>
        </w:rPr>
        <w:t xml:space="preserve"> </w:t>
      </w:r>
      <w:r w:rsidR="0099468D" w:rsidRPr="00243B11">
        <w:rPr>
          <w:rFonts w:ascii="Arial" w:eastAsia="Times New Roman" w:hAnsi="Arial" w:cs="Arial"/>
          <w:kern w:val="20"/>
          <w:sz w:val="20"/>
          <w:szCs w:val="24"/>
          <w:lang w:eastAsia="en-GB"/>
        </w:rPr>
        <w:t>tzw.</w:t>
      </w:r>
      <w:r w:rsidRPr="00243B11">
        <w:rPr>
          <w:rFonts w:ascii="Arial" w:eastAsia="Times New Roman" w:hAnsi="Arial" w:cs="Arial"/>
          <w:kern w:val="20"/>
          <w:sz w:val="20"/>
          <w:szCs w:val="24"/>
          <w:lang w:eastAsia="en-GB"/>
        </w:rPr>
        <w:t xml:space="preserve"> dane wrażliwe (w szczególności dane </w:t>
      </w:r>
      <w:r w:rsidR="0098459E" w:rsidRPr="00243B11">
        <w:rPr>
          <w:rFonts w:ascii="Arial" w:eastAsia="Times New Roman" w:hAnsi="Arial" w:cs="Arial"/>
          <w:kern w:val="20"/>
          <w:sz w:val="20"/>
          <w:szCs w:val="24"/>
          <w:lang w:eastAsia="en-GB"/>
        </w:rPr>
        <w:t>osobowe dotyczące</w:t>
      </w:r>
      <w:r w:rsidRPr="00243B11">
        <w:rPr>
          <w:rFonts w:ascii="Arial" w:eastAsia="Times New Roman" w:hAnsi="Arial" w:cs="Arial"/>
          <w:kern w:val="20"/>
          <w:sz w:val="20"/>
          <w:szCs w:val="24"/>
          <w:lang w:eastAsia="en-GB"/>
        </w:rPr>
        <w:t xml:space="preserve"> zdrowia) mogą być przetwarzane przez </w:t>
      </w:r>
      <w:r w:rsidRPr="00243B11">
        <w:rPr>
          <w:rFonts w:ascii="Arial" w:eastAsia="Times New Roman" w:hAnsi="Arial" w:cs="Arial"/>
          <w:kern w:val="20"/>
          <w:sz w:val="20"/>
          <w:szCs w:val="20"/>
          <w:lang w:eastAsia="en-GB"/>
        </w:rPr>
        <w:t>Pracodawcę</w:t>
      </w:r>
      <w:r w:rsidRPr="00243B11">
        <w:rPr>
          <w:rFonts w:ascii="Arial" w:eastAsia="Times New Roman" w:hAnsi="Arial" w:cs="Arial"/>
          <w:b/>
          <w:kern w:val="20"/>
          <w:sz w:val="20"/>
          <w:szCs w:val="20"/>
          <w:lang w:eastAsia="en-GB"/>
        </w:rPr>
        <w:t xml:space="preserve"> </w:t>
      </w:r>
      <w:r w:rsidRPr="00243B11">
        <w:rPr>
          <w:rFonts w:ascii="Arial" w:eastAsia="Times New Roman" w:hAnsi="Arial" w:cs="Arial"/>
          <w:kern w:val="20"/>
          <w:sz w:val="20"/>
          <w:szCs w:val="20"/>
          <w:lang w:eastAsia="en-GB"/>
        </w:rPr>
        <w:t xml:space="preserve">jedynie w szczególnych przypadkach, </w:t>
      </w:r>
      <w:r w:rsidR="0098459E" w:rsidRPr="00243B11">
        <w:rPr>
          <w:rFonts w:ascii="Arial" w:eastAsia="Times New Roman" w:hAnsi="Arial" w:cs="Arial"/>
          <w:kern w:val="20"/>
          <w:sz w:val="20"/>
          <w:szCs w:val="20"/>
          <w:lang w:eastAsia="en-GB"/>
        </w:rPr>
        <w:t>tj.,</w:t>
      </w:r>
      <w:r w:rsidRPr="00243B11">
        <w:rPr>
          <w:rFonts w:ascii="Arial" w:eastAsia="Times New Roman" w:hAnsi="Arial" w:cs="Arial"/>
          <w:kern w:val="20"/>
          <w:sz w:val="20"/>
          <w:szCs w:val="20"/>
          <w:lang w:eastAsia="en-GB"/>
        </w:rPr>
        <w:t xml:space="preserve"> gdy przetwarzanie jest niezbędne do realizacji naszych zobowiązań wynikających z zatrudnienia, zabezpieczenia społecznego lub ochrony socjalnej - dotyczy to danych osobowych obejmujących:</w:t>
      </w:r>
    </w:p>
    <w:p w14:paraId="46FC52F5" w14:textId="77777777" w:rsidR="00243B11" w:rsidRPr="00243B11" w:rsidRDefault="00243B11" w:rsidP="00243B11">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 xml:space="preserve">stopień niepełnosprawności i związane z nim szczególne uprawnienia Pracowników, </w:t>
      </w:r>
    </w:p>
    <w:p w14:paraId="59075FDD" w14:textId="77777777" w:rsidR="00243B11" w:rsidRPr="00243B11" w:rsidRDefault="00243B11" w:rsidP="00243B11">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 xml:space="preserve">informacje zawarte na formularzach zwolnień od pracy oraz orzeczeniach lekarzy wykonujących czynności z zakresu medycyny pracy, </w:t>
      </w:r>
    </w:p>
    <w:p w14:paraId="0AF5797B" w14:textId="77777777" w:rsidR="00243B11" w:rsidRPr="00243B11" w:rsidRDefault="00243B11" w:rsidP="00243B11">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informacje dotyczące wypadków przy pracy i chorób zawodowych,</w:t>
      </w:r>
    </w:p>
    <w:p w14:paraId="06420F25" w14:textId="77777777" w:rsidR="00243B11" w:rsidRPr="00243B11" w:rsidRDefault="00243B11" w:rsidP="00243B11">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 xml:space="preserve">informacje zawarte w orzeczeniach/decyzjach wydanych w ramach postepowań związanych z przyznaniem zasiłków oraz rent. </w:t>
      </w:r>
    </w:p>
    <w:p w14:paraId="2F4BBF68" w14:textId="77777777" w:rsidR="00243B11" w:rsidRPr="00243B11" w:rsidRDefault="00243B11" w:rsidP="00243B11">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dane dotyczące sytuacji zdrowotnej osób uprawnionych do świadczeń z zakładowego funduszu świadczeń socjalnych.</w:t>
      </w:r>
    </w:p>
    <w:p w14:paraId="07FABEC5" w14:textId="77777777" w:rsidR="00243B11" w:rsidRPr="00243B11" w:rsidRDefault="00243B11" w:rsidP="00243B11">
      <w:pPr>
        <w:spacing w:before="120" w:after="120" w:line="276" w:lineRule="auto"/>
        <w:ind w:left="567"/>
        <w:jc w:val="both"/>
        <w:outlineLvl w:val="1"/>
        <w:rPr>
          <w:rFonts w:ascii="Arial" w:eastAsia="Times New Roman" w:hAnsi="Arial" w:cs="Arial"/>
          <w:kern w:val="20"/>
          <w:sz w:val="20"/>
          <w:szCs w:val="20"/>
          <w:lang w:eastAsia="en-GB"/>
        </w:rPr>
      </w:pPr>
    </w:p>
    <w:p w14:paraId="397531B5" w14:textId="77777777" w:rsidR="00243B11" w:rsidRPr="00243B11" w:rsidRDefault="00243B11" w:rsidP="00243B11">
      <w:pPr>
        <w:spacing w:before="120" w:after="120" w:line="276" w:lineRule="auto"/>
        <w:jc w:val="both"/>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Pracodawca</w:t>
      </w:r>
      <w:r w:rsidRPr="00243B11">
        <w:rPr>
          <w:rFonts w:ascii="Arial" w:eastAsia="Times New Roman" w:hAnsi="Arial" w:cs="Arial"/>
          <w:b/>
          <w:kern w:val="20"/>
          <w:sz w:val="20"/>
          <w:szCs w:val="20"/>
          <w:lang w:eastAsia="en-GB"/>
        </w:rPr>
        <w:t xml:space="preserve"> </w:t>
      </w:r>
      <w:r w:rsidRPr="00243B11">
        <w:rPr>
          <w:rFonts w:ascii="Arial" w:eastAsia="Times New Roman" w:hAnsi="Arial" w:cs="Arial"/>
          <w:kern w:val="20"/>
          <w:sz w:val="20"/>
          <w:szCs w:val="20"/>
          <w:lang w:eastAsia="en-GB"/>
        </w:rPr>
        <w:t>może</w:t>
      </w:r>
      <w:r w:rsidRPr="00243B11">
        <w:rPr>
          <w:rFonts w:ascii="Arial" w:eastAsia="Times New Roman" w:hAnsi="Arial" w:cs="Arial"/>
          <w:b/>
          <w:kern w:val="20"/>
          <w:sz w:val="20"/>
          <w:szCs w:val="20"/>
          <w:lang w:eastAsia="en-GB"/>
        </w:rPr>
        <w:t xml:space="preserve"> </w:t>
      </w:r>
      <w:r w:rsidRPr="00243B11">
        <w:rPr>
          <w:rFonts w:ascii="Arial" w:eastAsia="Times New Roman" w:hAnsi="Arial" w:cs="Arial"/>
          <w:kern w:val="20"/>
          <w:sz w:val="20"/>
          <w:szCs w:val="20"/>
          <w:lang w:eastAsia="en-GB"/>
        </w:rPr>
        <w:t xml:space="preserve">także przetwarzać dane dotyczące naruszeń prawa przez Pracowników, jeżeli jest to niezbędne do wypełnienia obowiązku wskazania osoby kierującej pojazdem lub jeżeli dotyczy to popełnienia przez Pracownika w czasie trwania umowy o pracę przestępstwa, które uniemożliwia dalsze zatrudnianie go na zajmowanym stanowisku, w przypadku, gdy przestępstwo jest oczywiste lub zostało   stwierdzone prawomocnym wyrokiem lub w przypadku prowadzenia przez uprawniony organ postępowania mającego na celu ustalenie czy Pracownik w czasie trwania stosunku będącego podstawą zatrudnienia popełnił przestępstwo lub wykroczenie mające związek z wykonywaniem obowiązków służbowych. </w:t>
      </w:r>
    </w:p>
    <w:p w14:paraId="6000B1B0" w14:textId="77777777" w:rsidR="00243B11" w:rsidRPr="00243B11" w:rsidRDefault="00243B11" w:rsidP="00243B11">
      <w:pPr>
        <w:numPr>
          <w:ilvl w:val="1"/>
          <w:numId w:val="2"/>
        </w:numPr>
        <w:spacing w:before="120" w:after="120" w:line="276" w:lineRule="auto"/>
        <w:jc w:val="both"/>
        <w:outlineLvl w:val="1"/>
        <w:rPr>
          <w:rFonts w:ascii="Arial" w:eastAsia="Times New Roman" w:hAnsi="Arial" w:cs="Arial"/>
          <w:b/>
          <w:kern w:val="20"/>
          <w:sz w:val="20"/>
          <w:szCs w:val="20"/>
          <w:lang w:eastAsia="en-GB"/>
        </w:rPr>
      </w:pPr>
      <w:r w:rsidRPr="00243B11">
        <w:rPr>
          <w:rFonts w:ascii="Arial" w:eastAsia="Times New Roman" w:hAnsi="Arial" w:cs="Arial"/>
          <w:b/>
          <w:kern w:val="20"/>
          <w:sz w:val="20"/>
          <w:szCs w:val="20"/>
          <w:lang w:eastAsia="en-GB"/>
        </w:rPr>
        <w:t>Zgoda na przetwarzanie danych</w:t>
      </w:r>
    </w:p>
    <w:p w14:paraId="15AD8AFA" w14:textId="77777777" w:rsidR="00243B11" w:rsidRPr="00243B11" w:rsidRDefault="00243B11" w:rsidP="00243B11">
      <w:pPr>
        <w:spacing w:before="120" w:after="120" w:line="276" w:lineRule="auto"/>
        <w:jc w:val="both"/>
        <w:outlineLvl w:val="1"/>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Jeżeli przetwarzamy Państwa dane osobowe na podstawie zgody, może być ona odwołana w każdej chwili w sposób równie łatwy, jak została udzielona. Niewyrażenie zgody na przetwarzanie danych</w:t>
      </w:r>
      <w:bookmarkStart w:id="12" w:name="_Hlk510623761"/>
      <w:r w:rsidRPr="00243B11">
        <w:rPr>
          <w:rFonts w:ascii="Arial" w:eastAsia="Times New Roman" w:hAnsi="Arial" w:cs="Arial"/>
          <w:kern w:val="20"/>
          <w:sz w:val="20"/>
          <w:szCs w:val="20"/>
          <w:lang w:eastAsia="en-GB"/>
        </w:rPr>
        <w:t>, do których podania nie są Państwo zobowiązani,</w:t>
      </w:r>
      <w:bookmarkEnd w:id="12"/>
      <w:r w:rsidRPr="00243B11">
        <w:rPr>
          <w:rFonts w:ascii="Arial" w:eastAsia="Times New Roman" w:hAnsi="Arial" w:cs="Arial"/>
          <w:kern w:val="20"/>
          <w:sz w:val="20"/>
          <w:szCs w:val="20"/>
          <w:lang w:eastAsia="en-GB"/>
        </w:rPr>
        <w:t xml:space="preserve"> nie będzie skutkowało rozwiązaniem stosunku pracy z Pracownikiem, a jej odwołanie nie spowoduje negatywnych konsekwencji dla Pracownika w obszarze stosunku zatrudnienia. </w:t>
      </w:r>
    </w:p>
    <w:p w14:paraId="3DB94AB9" w14:textId="77777777" w:rsidR="00243B11" w:rsidRPr="00243B11" w:rsidRDefault="00243B11" w:rsidP="00243B11">
      <w:pPr>
        <w:numPr>
          <w:ilvl w:val="1"/>
          <w:numId w:val="2"/>
        </w:numPr>
        <w:spacing w:before="120" w:after="120" w:line="276" w:lineRule="auto"/>
        <w:jc w:val="both"/>
        <w:outlineLvl w:val="1"/>
        <w:rPr>
          <w:rFonts w:ascii="Arial" w:eastAsia="Times New Roman" w:hAnsi="Arial" w:cs="Arial"/>
          <w:b/>
          <w:kern w:val="20"/>
          <w:sz w:val="20"/>
          <w:szCs w:val="20"/>
          <w:lang w:eastAsia="en-GB"/>
        </w:rPr>
      </w:pPr>
      <w:r w:rsidRPr="00243B11">
        <w:rPr>
          <w:rFonts w:ascii="Arial" w:eastAsia="Times New Roman" w:hAnsi="Arial" w:cs="Arial"/>
          <w:b/>
          <w:kern w:val="20"/>
          <w:sz w:val="20"/>
          <w:szCs w:val="20"/>
          <w:lang w:eastAsia="en-GB"/>
        </w:rPr>
        <w:t>Cel przetwarzania danych</w:t>
      </w:r>
    </w:p>
    <w:p w14:paraId="08747400" w14:textId="77777777" w:rsidR="00243B11" w:rsidRPr="00243B11" w:rsidRDefault="00243B11" w:rsidP="00243B11">
      <w:pPr>
        <w:spacing w:before="120" w:after="120" w:line="276" w:lineRule="auto"/>
        <w:jc w:val="both"/>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Zawsze przetwarzamy Państwa dane osobowe w określonym celu i przetwarzamy tylko te dane osobowe, które są konieczne dla jego osiągnięcia. W szczególności przetwarzamy dane osobowe Pracowników w celach:</w:t>
      </w:r>
    </w:p>
    <w:p w14:paraId="7692E0D7" w14:textId="77777777" w:rsidR="00243B11" w:rsidRPr="00243B11" w:rsidRDefault="00243B11" w:rsidP="00243B11">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administrowania i zarządzania naszym personelem (w tym do zarządzania zadaniami, nieobecnościami, ewidencji czasu pracy oraz do planowania zmian kadrowych);</w:t>
      </w:r>
    </w:p>
    <w:p w14:paraId="7BC884D3" w14:textId="77777777" w:rsidR="00243B11" w:rsidRPr="00243B11" w:rsidRDefault="00243B11" w:rsidP="00243B11">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umożliwienia korzystania z dodatkowych świadczeń lub narzędzi dostarczanych przez Pracodawcę</w:t>
      </w:r>
      <w:r w:rsidRPr="00243B11">
        <w:rPr>
          <w:rFonts w:ascii="Arial" w:eastAsia="Times New Roman" w:hAnsi="Arial" w:cs="Arial"/>
          <w:b/>
          <w:kern w:val="20"/>
          <w:sz w:val="20"/>
          <w:szCs w:val="20"/>
          <w:lang w:eastAsia="en-GB"/>
        </w:rPr>
        <w:t xml:space="preserve"> </w:t>
      </w:r>
      <w:r w:rsidRPr="00243B11">
        <w:rPr>
          <w:rFonts w:ascii="Arial" w:eastAsia="Times New Roman" w:hAnsi="Arial" w:cs="Arial"/>
          <w:kern w:val="20"/>
          <w:sz w:val="20"/>
          <w:szCs w:val="20"/>
          <w:lang w:eastAsia="en-GB"/>
        </w:rPr>
        <w:t>lub podmioty współpracujące, takich jak samochody służbowe;</w:t>
      </w:r>
    </w:p>
    <w:p w14:paraId="569C8212" w14:textId="77777777" w:rsidR="00243B11" w:rsidRPr="00243B11" w:rsidRDefault="00243B11" w:rsidP="00243B11">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realizowania zadań w ramach zawartych umów;</w:t>
      </w:r>
    </w:p>
    <w:p w14:paraId="4D36CA46" w14:textId="77777777" w:rsidR="00243B11" w:rsidRPr="00243B11" w:rsidRDefault="00243B11" w:rsidP="00243B11">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243B11">
        <w:rPr>
          <w:rFonts w:ascii="Arial" w:eastAsia="Times New Roman" w:hAnsi="Arial" w:cs="Times New Roman"/>
          <w:kern w:val="20"/>
          <w:sz w:val="20"/>
          <w:szCs w:val="24"/>
          <w:lang w:eastAsia="en-GB"/>
        </w:rPr>
        <w:t>szkolenia naszych Pracowników;</w:t>
      </w:r>
    </w:p>
    <w:p w14:paraId="49FAC22F" w14:textId="77777777" w:rsidR="00243B11" w:rsidRPr="00243B11" w:rsidRDefault="00243B11" w:rsidP="00243B11">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243B11">
        <w:rPr>
          <w:rFonts w:ascii="Arial" w:eastAsia="Times New Roman" w:hAnsi="Arial" w:cs="Times New Roman"/>
          <w:kern w:val="20"/>
          <w:sz w:val="20"/>
          <w:szCs w:val="24"/>
          <w:lang w:eastAsia="en-GB"/>
        </w:rPr>
        <w:t>zarządzania naszą dokumentacją pracowniczą, w tym w szczególności aktami osobowymi Pracowników;</w:t>
      </w:r>
    </w:p>
    <w:p w14:paraId="1F9DA503" w14:textId="77777777" w:rsidR="0099468D" w:rsidRPr="0099468D" w:rsidRDefault="00243B11" w:rsidP="00243B11">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243B11">
        <w:rPr>
          <w:rFonts w:ascii="Arial" w:eastAsia="Times New Roman" w:hAnsi="Arial" w:cs="Times New Roman"/>
          <w:kern w:val="20"/>
          <w:sz w:val="20"/>
          <w:szCs w:val="24"/>
          <w:lang w:eastAsia="en-GB"/>
        </w:rPr>
        <w:t>obliczania wynagrodzenia, premii i bonusów;</w:t>
      </w:r>
    </w:p>
    <w:p w14:paraId="21290A14" w14:textId="75B79A0C" w:rsidR="00243B11" w:rsidRPr="00243B11" w:rsidRDefault="00D061C8" w:rsidP="00243B11">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73678C">
        <w:rPr>
          <w:rFonts w:ascii="Arial" w:eastAsia="Times New Roman" w:hAnsi="Arial" w:cs="Arial"/>
          <w:kern w:val="20"/>
          <w:sz w:val="20"/>
          <w:szCs w:val="20"/>
          <w:lang w:eastAsia="en-GB"/>
        </w:rPr>
        <w:lastRenderedPageBreak/>
        <w:t>organizowania</w:t>
      </w:r>
      <w:r w:rsidR="0073678C">
        <w:rPr>
          <w:rFonts w:ascii="Arial" w:eastAsia="Times New Roman" w:hAnsi="Arial" w:cs="Arial"/>
          <w:kern w:val="20"/>
          <w:sz w:val="20"/>
          <w:szCs w:val="20"/>
          <w:lang w:eastAsia="en-GB"/>
        </w:rPr>
        <w:t xml:space="preserve"> i rozliczania</w:t>
      </w:r>
      <w:r w:rsidRPr="0073678C">
        <w:rPr>
          <w:rFonts w:ascii="Arial" w:eastAsia="Times New Roman" w:hAnsi="Arial" w:cs="Arial"/>
          <w:kern w:val="20"/>
          <w:sz w:val="20"/>
          <w:szCs w:val="20"/>
          <w:lang w:eastAsia="en-GB"/>
        </w:rPr>
        <w:t xml:space="preserve"> podróży służbowych, </w:t>
      </w:r>
      <w:r w:rsidR="00243B11" w:rsidRPr="00243B11">
        <w:rPr>
          <w:rFonts w:ascii="Arial" w:eastAsia="Times New Roman" w:hAnsi="Arial" w:cs="Arial"/>
          <w:kern w:val="20"/>
          <w:sz w:val="20"/>
          <w:szCs w:val="20"/>
          <w:lang w:eastAsia="en-GB"/>
        </w:rPr>
        <w:t>kierowania Pracowników na obowiązkowe badania lekarskie;</w:t>
      </w:r>
    </w:p>
    <w:p w14:paraId="3E746FF1" w14:textId="77777777" w:rsidR="00243B11" w:rsidRPr="00243B11" w:rsidRDefault="00243B11" w:rsidP="00243B11">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zarządzania naszymi zasobami informatycznymi;</w:t>
      </w:r>
    </w:p>
    <w:p w14:paraId="13F73FC1" w14:textId="77777777" w:rsidR="00243B11" w:rsidRPr="00243B11" w:rsidRDefault="00243B11" w:rsidP="00243B11">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243B11">
        <w:rPr>
          <w:rFonts w:ascii="Arial" w:eastAsia="Times New Roman" w:hAnsi="Arial" w:cs="Times New Roman"/>
          <w:kern w:val="20"/>
          <w:sz w:val="20"/>
          <w:szCs w:val="24"/>
          <w:lang w:eastAsia="en-GB"/>
        </w:rPr>
        <w:t>zarządzania wszelkimi działaniami dyscyplinarnymi;</w:t>
      </w:r>
    </w:p>
    <w:p w14:paraId="0F55825E" w14:textId="77777777" w:rsidR="00243B11" w:rsidRPr="00243B11" w:rsidRDefault="00243B11" w:rsidP="00243B11">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udzielania odpowiedzi na zapytania organów publicznych lub sądowych (np. Policji) lub żądania takich organów;</w:t>
      </w:r>
    </w:p>
    <w:p w14:paraId="5E770CEA" w14:textId="77777777" w:rsidR="00243B11" w:rsidRPr="00243B11" w:rsidRDefault="00243B11" w:rsidP="00243B11">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przestrzegania wszelkich obowiązków prawnych nałożonych na Pracodawcę w stosunku do Pracowników.</w:t>
      </w:r>
      <w:bookmarkStart w:id="13" w:name="_Hlk514743009"/>
    </w:p>
    <w:p w14:paraId="183752C3" w14:textId="77777777" w:rsidR="00243B11" w:rsidRPr="00243B11" w:rsidRDefault="00243B11" w:rsidP="00243B11">
      <w:pPr>
        <w:spacing w:before="120" w:after="120" w:line="276" w:lineRule="auto"/>
        <w:jc w:val="both"/>
        <w:outlineLvl w:val="1"/>
        <w:rPr>
          <w:rFonts w:ascii="Arial" w:eastAsia="Times New Roman" w:hAnsi="Arial" w:cs="Arial"/>
          <w:b/>
          <w:kern w:val="20"/>
          <w:sz w:val="20"/>
          <w:szCs w:val="20"/>
          <w:lang w:eastAsia="en-GB"/>
        </w:rPr>
      </w:pPr>
      <w:r w:rsidRPr="00243B11">
        <w:rPr>
          <w:rFonts w:ascii="Arial" w:eastAsia="Times New Roman" w:hAnsi="Arial" w:cs="Arial"/>
          <w:b/>
          <w:kern w:val="20"/>
          <w:sz w:val="20"/>
          <w:szCs w:val="20"/>
          <w:lang w:eastAsia="en-GB"/>
        </w:rPr>
        <w:t>4. Jak chronimy dane osobowe?</w:t>
      </w:r>
    </w:p>
    <w:p w14:paraId="1D6ECFF2" w14:textId="77777777" w:rsidR="00243B11" w:rsidRPr="00243B11" w:rsidRDefault="00243B11" w:rsidP="00243B11">
      <w:pPr>
        <w:spacing w:before="120" w:after="120" w:line="276" w:lineRule="auto"/>
        <w:jc w:val="both"/>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Wszyscy Pracownicy uzyskujący dostęp do danych osobowych muszą przestrzegać wewnętrznych zasad i procesów związanych z przetwarzaniem danych osobowych w celu ich ochrony i zapewnienia poufności. Są oni również zobowiązani do przestrzegania wszystkich technicznych i organizacyjnych środków bezpieczeństwa wprowadzonych w celu ochrony danych osobowych.</w:t>
      </w:r>
    </w:p>
    <w:p w14:paraId="3F2C26DE" w14:textId="77777777" w:rsidR="00243B11" w:rsidRPr="00243B11" w:rsidRDefault="00243B11" w:rsidP="00243B11">
      <w:pPr>
        <w:spacing w:before="120" w:after="120" w:line="276" w:lineRule="auto"/>
        <w:jc w:val="both"/>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Wdrożyliśmy odpowiednie środki techniczne i organizacyjne mające na celu ochronę danych osobowych Pracowników przed nieuprawnionym, przypadkowym lub niezgodnym z prawem zniszczeniem, utratą, zmianą, niewłaściwym wykorzystaniem, ujawnieniem lub dostępem oraz przed wszelkimi innymi nielegalnymi formami przetwarzania. Te środki bezpieczeństwa zostały wdrożone przy uwzględnieniu najnowszego stanu techniki, kosztów wdrożenia, zagrożeń związanych z przetwarzaniem i charakteru danych osobowych, ze szczególnym uwzględnieniem danych wrażliwych.</w:t>
      </w:r>
    </w:p>
    <w:p w14:paraId="1BDBF615" w14:textId="77777777" w:rsidR="00243B11" w:rsidRPr="00243B11" w:rsidRDefault="00243B11" w:rsidP="00243B11">
      <w:pPr>
        <w:keepNext/>
        <w:tabs>
          <w:tab w:val="num" w:pos="680"/>
        </w:tabs>
        <w:spacing w:before="120" w:after="120" w:line="290" w:lineRule="auto"/>
        <w:ind w:left="680" w:hanging="680"/>
        <w:jc w:val="both"/>
        <w:outlineLvl w:val="0"/>
        <w:rPr>
          <w:rFonts w:ascii="Arial" w:eastAsia="Times New Roman" w:hAnsi="Arial" w:cs="Arial"/>
          <w:b/>
          <w:bCs/>
          <w:kern w:val="20"/>
          <w:sz w:val="20"/>
          <w:szCs w:val="20"/>
          <w:lang w:eastAsia="en-GB"/>
        </w:rPr>
      </w:pPr>
      <w:bookmarkStart w:id="14" w:name="_Hlk512237272"/>
      <w:bookmarkEnd w:id="13"/>
      <w:r w:rsidRPr="00243B11">
        <w:rPr>
          <w:rFonts w:ascii="Arial" w:eastAsia="Times New Roman" w:hAnsi="Arial" w:cs="Arial"/>
          <w:b/>
          <w:bCs/>
          <w:kern w:val="20"/>
          <w:sz w:val="20"/>
          <w:szCs w:val="20"/>
          <w:lang w:eastAsia="en-GB"/>
        </w:rPr>
        <w:t>Kto ma dostęp do danych osobowych i komu są one udostępniane?</w:t>
      </w:r>
    </w:p>
    <w:p w14:paraId="607C3887" w14:textId="77777777" w:rsidR="00243B11" w:rsidRPr="00243B11" w:rsidRDefault="00243B11" w:rsidP="00243B11">
      <w:pPr>
        <w:numPr>
          <w:ilvl w:val="1"/>
          <w:numId w:val="0"/>
        </w:numPr>
        <w:tabs>
          <w:tab w:val="num" w:pos="680"/>
        </w:tabs>
        <w:spacing w:before="120" w:after="120" w:line="276" w:lineRule="auto"/>
        <w:ind w:left="680" w:hanging="680"/>
        <w:jc w:val="both"/>
        <w:outlineLvl w:val="1"/>
        <w:rPr>
          <w:rFonts w:ascii="Arial" w:eastAsia="Times New Roman" w:hAnsi="Arial" w:cs="Arial"/>
          <w:b/>
          <w:bCs/>
          <w:kern w:val="20"/>
          <w:sz w:val="20"/>
          <w:szCs w:val="20"/>
          <w:lang w:eastAsia="en-GB"/>
        </w:rPr>
      </w:pPr>
      <w:bookmarkStart w:id="15" w:name="_Hlk510620435"/>
      <w:r w:rsidRPr="00243B11">
        <w:rPr>
          <w:rFonts w:ascii="Arial" w:eastAsia="Times New Roman" w:hAnsi="Arial" w:cs="Arial"/>
          <w:b/>
          <w:kern w:val="20"/>
          <w:sz w:val="20"/>
          <w:szCs w:val="20"/>
          <w:lang w:eastAsia="en-GB"/>
        </w:rPr>
        <w:t>W ramach Grupy PepsiCo</w:t>
      </w:r>
    </w:p>
    <w:bookmarkEnd w:id="15"/>
    <w:p w14:paraId="18917607" w14:textId="77777777" w:rsidR="00243B11" w:rsidRPr="00243B11" w:rsidRDefault="00243B11" w:rsidP="00243B11">
      <w:pPr>
        <w:spacing w:before="120" w:after="120" w:line="276" w:lineRule="auto"/>
        <w:jc w:val="both"/>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Możemy przekazywać dane osobowe naszym Pracownikom, a także innym spółkom z Grupy PepsiCo. Dotyczy to następujących sytuacji:</w:t>
      </w:r>
    </w:p>
    <w:p w14:paraId="6E4C2424" w14:textId="77777777" w:rsidR="001F1FEB" w:rsidRPr="00F45B13" w:rsidRDefault="001F1FEB" w:rsidP="001F1FEB">
      <w:pPr>
        <w:numPr>
          <w:ilvl w:val="1"/>
          <w:numId w:val="16"/>
        </w:numPr>
        <w:spacing w:after="140" w:line="290" w:lineRule="auto"/>
        <w:jc w:val="both"/>
        <w:outlineLvl w:val="1"/>
        <w:rPr>
          <w:rFonts w:ascii="Arial" w:eastAsia="Times New Roman" w:hAnsi="Arial" w:cs="Times New Roman"/>
          <w:kern w:val="20"/>
          <w:sz w:val="20"/>
          <w:szCs w:val="28"/>
          <w:lang w:eastAsia="en-GB"/>
        </w:rPr>
      </w:pPr>
      <w:r w:rsidRPr="00BC2651">
        <w:rPr>
          <w:rFonts w:ascii="Arial" w:eastAsia="Times New Roman" w:hAnsi="Arial" w:cs="Times New Roman"/>
          <w:kern w:val="20"/>
          <w:sz w:val="20"/>
          <w:szCs w:val="28"/>
          <w:lang w:eastAsia="en-GB"/>
        </w:rPr>
        <w:t xml:space="preserve">przekazywania danych, o których mowa w punkcie 2.1.1 oraz 2.1.2 powyżej, do </w:t>
      </w:r>
      <w:r w:rsidRPr="006A11E1">
        <w:rPr>
          <w:rFonts w:ascii="Arial" w:eastAsia="Times New Roman" w:hAnsi="Arial" w:cs="Arial"/>
          <w:kern w:val="20"/>
          <w:sz w:val="20"/>
          <w:szCs w:val="20"/>
          <w:lang w:eastAsia="en-GB"/>
        </w:rPr>
        <w:t>PepsiCo Global Business Services Poland Sp. z o. o</w:t>
      </w:r>
      <w:r>
        <w:rPr>
          <w:rFonts w:ascii="Arial" w:eastAsia="Times New Roman" w:hAnsi="Arial" w:cs="Arial"/>
          <w:kern w:val="20"/>
          <w:sz w:val="20"/>
          <w:szCs w:val="20"/>
          <w:lang w:eastAsia="en-GB"/>
        </w:rPr>
        <w:t xml:space="preserve"> z siedzibą w Krakowie</w:t>
      </w:r>
      <w:r w:rsidRPr="00BC2651">
        <w:rPr>
          <w:rFonts w:ascii="Arial" w:eastAsia="Times New Roman" w:hAnsi="Arial" w:cs="Times New Roman"/>
          <w:kern w:val="20"/>
          <w:sz w:val="20"/>
          <w:szCs w:val="28"/>
          <w:lang w:eastAsia="en-GB"/>
        </w:rPr>
        <w:t xml:space="preserve"> w ramach świadczenia przez tę spółkę usług obsługi kadrowej Pracodawcy;</w:t>
      </w:r>
    </w:p>
    <w:p w14:paraId="1F699BFF" w14:textId="77777777" w:rsidR="00243B11" w:rsidRPr="00243B11" w:rsidRDefault="00243B11" w:rsidP="00243B11">
      <w:pPr>
        <w:numPr>
          <w:ilvl w:val="1"/>
          <w:numId w:val="16"/>
        </w:numPr>
        <w:spacing w:after="140" w:line="290" w:lineRule="auto"/>
        <w:jc w:val="both"/>
        <w:outlineLvl w:val="1"/>
        <w:rPr>
          <w:rFonts w:ascii="Arial" w:eastAsia="Times New Roman" w:hAnsi="Arial" w:cs="Times New Roman"/>
          <w:kern w:val="20"/>
          <w:sz w:val="20"/>
          <w:szCs w:val="24"/>
          <w:lang w:eastAsia="en-GB"/>
        </w:rPr>
      </w:pPr>
      <w:r w:rsidRPr="00243B11">
        <w:rPr>
          <w:rFonts w:ascii="Arial" w:eastAsia="Times New Roman" w:hAnsi="Arial" w:cs="Times New Roman"/>
          <w:kern w:val="20"/>
          <w:sz w:val="20"/>
          <w:szCs w:val="24"/>
          <w:lang w:eastAsia="en-GB"/>
        </w:rPr>
        <w:t>świadczenia przez spółki z Grupy PepsiCo usług obsługi systemów informatycznych lub usług hostingowych;</w:t>
      </w:r>
    </w:p>
    <w:p w14:paraId="31925AFB" w14:textId="4FEFB404" w:rsidR="00243B11" w:rsidRPr="00243B11" w:rsidRDefault="00243B11" w:rsidP="00243B11">
      <w:pPr>
        <w:numPr>
          <w:ilvl w:val="1"/>
          <w:numId w:val="16"/>
        </w:numPr>
        <w:spacing w:after="140" w:line="290" w:lineRule="auto"/>
        <w:jc w:val="both"/>
        <w:outlineLvl w:val="1"/>
        <w:rPr>
          <w:rFonts w:ascii="Arial" w:eastAsia="Times New Roman" w:hAnsi="Arial" w:cs="Times New Roman"/>
          <w:kern w:val="20"/>
          <w:sz w:val="20"/>
          <w:szCs w:val="24"/>
          <w:lang w:eastAsia="en-GB"/>
        </w:rPr>
      </w:pPr>
      <w:r w:rsidRPr="00243B11">
        <w:rPr>
          <w:rFonts w:ascii="Arial" w:eastAsia="Times New Roman" w:hAnsi="Arial" w:cs="Times New Roman"/>
          <w:kern w:val="20"/>
          <w:sz w:val="20"/>
          <w:szCs w:val="24"/>
          <w:lang w:eastAsia="en-GB"/>
        </w:rPr>
        <w:t>przekazywania podstawowych danych ujawnianych wszystkim Pracownikom do innych spółek z Grupy PepsiCo poprzez systemy wspólne dla Grupy PepsCo, w szczególności stronę mypepsico.com, dla celów ułatwienia procesów komunikacyjnych oraz identyfikacji osób zatrudnionych w Grupie PepsiCo,</w:t>
      </w:r>
    </w:p>
    <w:p w14:paraId="56B924C0" w14:textId="77777777" w:rsidR="00243B11" w:rsidRPr="00243B11" w:rsidRDefault="00243B11" w:rsidP="00243B11">
      <w:pPr>
        <w:numPr>
          <w:ilvl w:val="1"/>
          <w:numId w:val="16"/>
        </w:numPr>
        <w:spacing w:after="140" w:line="290" w:lineRule="auto"/>
        <w:jc w:val="both"/>
        <w:outlineLvl w:val="1"/>
        <w:rPr>
          <w:rFonts w:ascii="Arial" w:eastAsia="Times New Roman" w:hAnsi="Arial" w:cs="Times New Roman"/>
          <w:kern w:val="20"/>
          <w:sz w:val="20"/>
          <w:szCs w:val="24"/>
          <w:lang w:eastAsia="en-GB"/>
        </w:rPr>
      </w:pPr>
      <w:r w:rsidRPr="00243B11">
        <w:rPr>
          <w:rFonts w:ascii="Arial" w:eastAsia="Times New Roman" w:hAnsi="Arial" w:cs="Times New Roman"/>
          <w:kern w:val="20"/>
          <w:sz w:val="20"/>
          <w:szCs w:val="24"/>
          <w:lang w:eastAsia="en-GB"/>
        </w:rPr>
        <w:t>przekazywania danych Pracownika do osób zatrudnionych w innych spółkach z Grupy PepsiCo, niezbędnych do wykonywania obowiązków służbowych Pracownika – dotyczy to przypadków świadczenia pracy na rzecz innych spółek z Grupy PepsiCo lub współpracy z osobami zatrudnionymi w takich spółkach;</w:t>
      </w:r>
    </w:p>
    <w:p w14:paraId="17C3C43A" w14:textId="77777777" w:rsidR="00243B11" w:rsidRPr="00243B11" w:rsidRDefault="00243B11" w:rsidP="00243B11">
      <w:pPr>
        <w:numPr>
          <w:ilvl w:val="1"/>
          <w:numId w:val="16"/>
        </w:numPr>
        <w:spacing w:after="140" w:line="290" w:lineRule="auto"/>
        <w:jc w:val="both"/>
        <w:outlineLvl w:val="1"/>
        <w:rPr>
          <w:rFonts w:ascii="Arial" w:eastAsia="Times New Roman" w:hAnsi="Arial" w:cs="Times New Roman"/>
          <w:kern w:val="20"/>
          <w:sz w:val="20"/>
          <w:szCs w:val="24"/>
          <w:lang w:eastAsia="en-GB"/>
        </w:rPr>
      </w:pPr>
      <w:r w:rsidRPr="00243B11">
        <w:rPr>
          <w:rFonts w:ascii="Arial" w:eastAsia="Times New Roman" w:hAnsi="Arial" w:cs="Times New Roman"/>
          <w:kern w:val="20"/>
          <w:sz w:val="20"/>
          <w:szCs w:val="24"/>
          <w:lang w:eastAsia="en-GB"/>
        </w:rPr>
        <w:t xml:space="preserve">przekazywania danych Pracownika do osób zatrudnionych w innych spółkach z Grupy PepsiCo, niezbędnych do właściwego zarządzania Pracownikiem, w szczególności niezbędnych do prawidłowego realizowania obowiązków Pracodawcy. </w:t>
      </w:r>
    </w:p>
    <w:p w14:paraId="0BCBDD2A" w14:textId="05BCA0D4" w:rsidR="00243B11" w:rsidRPr="00243B11" w:rsidRDefault="00243B11" w:rsidP="009B786C">
      <w:pPr>
        <w:spacing w:after="140" w:line="290" w:lineRule="auto"/>
        <w:jc w:val="both"/>
        <w:outlineLvl w:val="1"/>
        <w:rPr>
          <w:rFonts w:ascii="Arial" w:eastAsia="Times New Roman" w:hAnsi="Arial" w:cs="Times New Roman"/>
          <w:kern w:val="20"/>
          <w:sz w:val="20"/>
          <w:szCs w:val="24"/>
          <w:lang w:eastAsia="en-GB"/>
        </w:rPr>
      </w:pPr>
      <w:r w:rsidRPr="00243B11">
        <w:rPr>
          <w:rFonts w:ascii="Arial" w:eastAsia="Times New Roman" w:hAnsi="Arial" w:cs="Times New Roman"/>
          <w:kern w:val="20"/>
          <w:sz w:val="20"/>
          <w:szCs w:val="24"/>
          <w:lang w:eastAsia="en-GB"/>
        </w:rPr>
        <w:t>Podmioty z Grupy PepsiCo działające na terenie Polski to:</w:t>
      </w:r>
      <w:bookmarkStart w:id="16" w:name="_Hlk514743598"/>
    </w:p>
    <w:p w14:paraId="26F04291" w14:textId="77777777" w:rsidR="00243B11" w:rsidRPr="00243B11" w:rsidRDefault="00243B11" w:rsidP="00243B11">
      <w:pPr>
        <w:numPr>
          <w:ilvl w:val="0"/>
          <w:numId w:val="17"/>
        </w:numPr>
        <w:spacing w:after="140" w:line="290" w:lineRule="auto"/>
        <w:jc w:val="both"/>
        <w:outlineLvl w:val="1"/>
        <w:rPr>
          <w:rFonts w:ascii="Arial" w:eastAsia="Times New Roman" w:hAnsi="Arial" w:cs="Times New Roman"/>
          <w:kern w:val="20"/>
          <w:sz w:val="20"/>
          <w:szCs w:val="24"/>
          <w:lang w:eastAsia="en-GB"/>
        </w:rPr>
      </w:pPr>
      <w:bookmarkStart w:id="17" w:name="_Hlk514743644"/>
      <w:bookmarkEnd w:id="16"/>
      <w:r w:rsidRPr="00243B11">
        <w:rPr>
          <w:rFonts w:ascii="Arial" w:eastAsia="Times New Roman" w:hAnsi="Arial" w:cs="Times New Roman"/>
          <w:kern w:val="20"/>
          <w:sz w:val="20"/>
          <w:szCs w:val="24"/>
          <w:lang w:val="en-US" w:eastAsia="en-GB"/>
        </w:rPr>
        <w:t xml:space="preserve">Frito Lay Poland Sp. z o. o.  </w:t>
      </w:r>
      <w:r w:rsidRPr="00243B11">
        <w:rPr>
          <w:rFonts w:ascii="Arial" w:eastAsia="Times New Roman" w:hAnsi="Arial" w:cs="Times New Roman"/>
          <w:kern w:val="20"/>
          <w:sz w:val="20"/>
          <w:szCs w:val="24"/>
          <w:lang w:eastAsia="en-GB"/>
        </w:rPr>
        <w:t xml:space="preserve">z siedzibą w Grodzisku Mazowieckim, ul. Zachodnia 1, </w:t>
      </w:r>
    </w:p>
    <w:bookmarkEnd w:id="17"/>
    <w:p w14:paraId="6A3671E4" w14:textId="5AB73079" w:rsidR="00243B11" w:rsidRPr="00243B11" w:rsidRDefault="00243B11" w:rsidP="00243B11">
      <w:pPr>
        <w:numPr>
          <w:ilvl w:val="0"/>
          <w:numId w:val="17"/>
        </w:numPr>
        <w:spacing w:after="140" w:line="290" w:lineRule="auto"/>
        <w:jc w:val="both"/>
        <w:outlineLvl w:val="1"/>
        <w:rPr>
          <w:rFonts w:ascii="Arial" w:eastAsia="Times New Roman" w:hAnsi="Arial" w:cs="Times New Roman"/>
          <w:kern w:val="20"/>
          <w:sz w:val="20"/>
          <w:szCs w:val="24"/>
          <w:lang w:eastAsia="en-GB"/>
        </w:rPr>
      </w:pPr>
      <w:r w:rsidRPr="00243B11">
        <w:rPr>
          <w:rFonts w:ascii="Arial" w:eastAsia="Times New Roman" w:hAnsi="Arial" w:cs="Times New Roman"/>
          <w:kern w:val="20"/>
          <w:sz w:val="20"/>
          <w:szCs w:val="24"/>
          <w:lang w:eastAsia="en-GB"/>
        </w:rPr>
        <w:t xml:space="preserve">Frito Lay Sp. z o. o. z siedzibą w Warszawie, </w:t>
      </w:r>
      <w:r w:rsidR="001F1FEB">
        <w:rPr>
          <w:rFonts w:ascii="Arial" w:eastAsia="Times New Roman" w:hAnsi="Arial" w:cs="Times New Roman"/>
          <w:kern w:val="20"/>
          <w:sz w:val="20"/>
          <w:szCs w:val="24"/>
          <w:lang w:eastAsia="en-GB"/>
        </w:rPr>
        <w:t>Pl. Konesera 12</w:t>
      </w:r>
    </w:p>
    <w:p w14:paraId="5D4BE448" w14:textId="657A9C25" w:rsidR="00243B11" w:rsidRPr="009B786C" w:rsidRDefault="00243B11" w:rsidP="009B786C">
      <w:pPr>
        <w:numPr>
          <w:ilvl w:val="0"/>
          <w:numId w:val="17"/>
        </w:numPr>
        <w:spacing w:after="140" w:line="290" w:lineRule="auto"/>
        <w:jc w:val="both"/>
        <w:outlineLvl w:val="1"/>
        <w:rPr>
          <w:rFonts w:ascii="Arial" w:eastAsia="Times New Roman" w:hAnsi="Arial" w:cs="Times New Roman"/>
          <w:kern w:val="20"/>
          <w:sz w:val="20"/>
          <w:szCs w:val="24"/>
          <w:lang w:eastAsia="en-GB"/>
        </w:rPr>
      </w:pPr>
      <w:r w:rsidRPr="001F1FEB">
        <w:rPr>
          <w:rFonts w:ascii="Arial" w:eastAsia="Times New Roman" w:hAnsi="Arial" w:cs="Times New Roman"/>
          <w:kern w:val="20"/>
          <w:sz w:val="20"/>
          <w:szCs w:val="24"/>
          <w:lang w:eastAsia="en-GB"/>
        </w:rPr>
        <w:lastRenderedPageBreak/>
        <w:t xml:space="preserve">Frito Lay Poland Sp. z o. o. Oddział w Warszawie, </w:t>
      </w:r>
      <w:r w:rsidR="001F1FEB">
        <w:rPr>
          <w:rFonts w:ascii="Arial" w:eastAsia="Times New Roman" w:hAnsi="Arial" w:cs="Times New Roman"/>
          <w:kern w:val="20"/>
          <w:sz w:val="20"/>
          <w:szCs w:val="24"/>
          <w:lang w:eastAsia="en-GB"/>
        </w:rPr>
        <w:t>Pl. Konesera 12</w:t>
      </w:r>
    </w:p>
    <w:p w14:paraId="438176B9" w14:textId="77777777" w:rsidR="00243B11" w:rsidRDefault="00243B11" w:rsidP="00243B11">
      <w:pPr>
        <w:numPr>
          <w:ilvl w:val="0"/>
          <w:numId w:val="17"/>
        </w:numPr>
        <w:spacing w:after="140" w:line="290" w:lineRule="auto"/>
        <w:jc w:val="both"/>
        <w:outlineLvl w:val="1"/>
        <w:rPr>
          <w:rFonts w:ascii="Arial" w:eastAsia="Times New Roman" w:hAnsi="Arial" w:cs="Times New Roman"/>
          <w:kern w:val="20"/>
          <w:sz w:val="20"/>
          <w:szCs w:val="24"/>
          <w:lang w:eastAsia="en-GB"/>
        </w:rPr>
      </w:pPr>
      <w:r w:rsidRPr="00243B11">
        <w:rPr>
          <w:rFonts w:ascii="Arial" w:eastAsia="Times New Roman" w:hAnsi="Arial" w:cs="Times New Roman"/>
          <w:kern w:val="20"/>
          <w:sz w:val="20"/>
          <w:szCs w:val="24"/>
          <w:lang w:eastAsia="en-GB"/>
        </w:rPr>
        <w:t>Frito Lay Sp. z o. o. Oddział Fabryka w Grodzisku Mazowieckim, ul. Zachodnia 1,</w:t>
      </w:r>
    </w:p>
    <w:p w14:paraId="58B46582" w14:textId="77777777" w:rsidR="00243B11" w:rsidRPr="00243B11" w:rsidRDefault="00243B11" w:rsidP="00243B11">
      <w:pPr>
        <w:numPr>
          <w:ilvl w:val="0"/>
          <w:numId w:val="17"/>
        </w:numPr>
        <w:spacing w:after="140" w:line="290" w:lineRule="auto"/>
        <w:jc w:val="both"/>
        <w:outlineLvl w:val="1"/>
        <w:rPr>
          <w:rFonts w:ascii="Arial" w:eastAsia="Times New Roman" w:hAnsi="Arial" w:cs="Times New Roman"/>
          <w:kern w:val="20"/>
          <w:sz w:val="20"/>
          <w:szCs w:val="24"/>
          <w:lang w:eastAsia="en-GB"/>
        </w:rPr>
      </w:pPr>
      <w:r w:rsidRPr="00243B11">
        <w:rPr>
          <w:rFonts w:ascii="Arial" w:eastAsia="Times New Roman" w:hAnsi="Arial" w:cs="Times New Roman"/>
          <w:kern w:val="20"/>
          <w:sz w:val="20"/>
          <w:szCs w:val="24"/>
          <w:lang w:eastAsia="en-GB"/>
        </w:rPr>
        <w:t xml:space="preserve">Frito Lay Sp. z o. o. Oddział Fabryka w </w:t>
      </w:r>
      <w:r>
        <w:rPr>
          <w:rFonts w:ascii="Arial" w:eastAsia="Times New Roman" w:hAnsi="Arial" w:cs="Times New Roman"/>
          <w:kern w:val="20"/>
          <w:sz w:val="20"/>
          <w:szCs w:val="24"/>
          <w:lang w:eastAsia="en-GB"/>
        </w:rPr>
        <w:t xml:space="preserve">Tomaszowie </w:t>
      </w:r>
      <w:r w:rsidRPr="00243B11">
        <w:rPr>
          <w:rFonts w:ascii="Arial" w:eastAsia="Times New Roman" w:hAnsi="Arial" w:cs="Times New Roman"/>
          <w:kern w:val="20"/>
          <w:sz w:val="20"/>
          <w:szCs w:val="24"/>
          <w:lang w:eastAsia="en-GB"/>
        </w:rPr>
        <w:t xml:space="preserve">Mazowieckim, ul. </w:t>
      </w:r>
      <w:r>
        <w:rPr>
          <w:rFonts w:ascii="Arial" w:eastAsia="Times New Roman" w:hAnsi="Arial" w:cs="Times New Roman"/>
          <w:kern w:val="20"/>
          <w:sz w:val="20"/>
          <w:szCs w:val="24"/>
          <w:lang w:eastAsia="en-GB"/>
        </w:rPr>
        <w:t>Włókiennicza 12/18</w:t>
      </w:r>
      <w:r w:rsidRPr="00243B11">
        <w:rPr>
          <w:rFonts w:ascii="Arial" w:eastAsia="Times New Roman" w:hAnsi="Arial" w:cs="Times New Roman"/>
          <w:kern w:val="20"/>
          <w:sz w:val="20"/>
          <w:szCs w:val="24"/>
          <w:lang w:eastAsia="en-GB"/>
        </w:rPr>
        <w:t>,</w:t>
      </w:r>
    </w:p>
    <w:p w14:paraId="1BA6FEF3" w14:textId="2AF3E7E0" w:rsidR="00243B11" w:rsidRDefault="00243B11" w:rsidP="001F1FEB">
      <w:pPr>
        <w:numPr>
          <w:ilvl w:val="0"/>
          <w:numId w:val="17"/>
        </w:numPr>
        <w:spacing w:after="140" w:line="290" w:lineRule="auto"/>
        <w:jc w:val="both"/>
        <w:outlineLvl w:val="1"/>
        <w:rPr>
          <w:rFonts w:ascii="Arial" w:eastAsia="Times New Roman" w:hAnsi="Arial" w:cs="Times New Roman"/>
          <w:kern w:val="20"/>
          <w:sz w:val="20"/>
          <w:szCs w:val="24"/>
          <w:lang w:eastAsia="en-GB"/>
        </w:rPr>
      </w:pPr>
      <w:r w:rsidRPr="00AF7F85">
        <w:rPr>
          <w:rFonts w:ascii="Arial" w:eastAsia="Times New Roman" w:hAnsi="Arial" w:cs="Times New Roman"/>
          <w:kern w:val="20"/>
          <w:sz w:val="20"/>
          <w:szCs w:val="24"/>
          <w:lang w:eastAsia="en-GB"/>
        </w:rPr>
        <w:t>Pepsi</w:t>
      </w:r>
      <w:r w:rsidR="00DE2223" w:rsidRPr="00AF7F85">
        <w:rPr>
          <w:rFonts w:ascii="Arial" w:eastAsia="Times New Roman" w:hAnsi="Arial" w:cs="Times New Roman"/>
          <w:kern w:val="20"/>
          <w:sz w:val="20"/>
          <w:szCs w:val="24"/>
          <w:lang w:eastAsia="en-GB"/>
        </w:rPr>
        <w:t>-</w:t>
      </w:r>
      <w:r w:rsidRPr="00AF7F85">
        <w:rPr>
          <w:rFonts w:ascii="Arial" w:eastAsia="Times New Roman" w:hAnsi="Arial" w:cs="Times New Roman"/>
          <w:kern w:val="20"/>
          <w:sz w:val="20"/>
          <w:szCs w:val="24"/>
          <w:lang w:eastAsia="en-GB"/>
        </w:rPr>
        <w:t>Co</w:t>
      </w:r>
      <w:r w:rsidRPr="00D061C8">
        <w:rPr>
          <w:rFonts w:ascii="Arial" w:eastAsia="Times New Roman" w:hAnsi="Arial" w:cs="Times New Roman"/>
          <w:kern w:val="20"/>
          <w:sz w:val="20"/>
          <w:szCs w:val="24"/>
          <w:lang w:eastAsia="en-GB"/>
        </w:rPr>
        <w:t>la General Bottlers Poland</w:t>
      </w:r>
      <w:r w:rsidR="00AF7F85" w:rsidRPr="00D061C8">
        <w:rPr>
          <w:rFonts w:ascii="Arial" w:eastAsia="Times New Roman" w:hAnsi="Arial" w:cs="Times New Roman"/>
          <w:kern w:val="20"/>
          <w:sz w:val="20"/>
          <w:szCs w:val="24"/>
          <w:lang w:eastAsia="en-GB"/>
        </w:rPr>
        <w:t xml:space="preserve"> Sp. </w:t>
      </w:r>
      <w:r w:rsidR="00AF7F85" w:rsidRPr="00962522">
        <w:rPr>
          <w:rFonts w:ascii="Arial" w:eastAsia="Times New Roman" w:hAnsi="Arial" w:cs="Times New Roman"/>
          <w:kern w:val="20"/>
          <w:sz w:val="20"/>
          <w:szCs w:val="24"/>
          <w:lang w:eastAsia="en-GB"/>
        </w:rPr>
        <w:t>z o.</w:t>
      </w:r>
      <w:r w:rsidR="00AF7F85" w:rsidRPr="00AF7F85">
        <w:rPr>
          <w:rFonts w:ascii="Arial" w:eastAsia="Times New Roman" w:hAnsi="Arial" w:cs="Times New Roman"/>
          <w:kern w:val="20"/>
          <w:sz w:val="20"/>
          <w:szCs w:val="24"/>
          <w:lang w:eastAsia="en-GB"/>
        </w:rPr>
        <w:t xml:space="preserve"> </w:t>
      </w:r>
      <w:r w:rsidR="00AF7F85">
        <w:rPr>
          <w:rFonts w:ascii="Arial" w:eastAsia="Times New Roman" w:hAnsi="Arial" w:cs="Times New Roman"/>
          <w:kern w:val="20"/>
          <w:sz w:val="20"/>
          <w:szCs w:val="24"/>
          <w:lang w:eastAsia="en-GB"/>
        </w:rPr>
        <w:t>o</w:t>
      </w:r>
      <w:r w:rsidR="00AF7F85" w:rsidRPr="00962522">
        <w:rPr>
          <w:rFonts w:ascii="Arial" w:eastAsia="Times New Roman" w:hAnsi="Arial" w:cs="Times New Roman"/>
          <w:kern w:val="20"/>
          <w:sz w:val="20"/>
          <w:szCs w:val="24"/>
          <w:lang w:eastAsia="en-GB"/>
        </w:rPr>
        <w:t>.</w:t>
      </w:r>
      <w:r w:rsidRPr="00AF7F85">
        <w:rPr>
          <w:rFonts w:ascii="Arial" w:eastAsia="Times New Roman" w:hAnsi="Arial" w:cs="Times New Roman"/>
          <w:kern w:val="20"/>
          <w:sz w:val="20"/>
          <w:szCs w:val="24"/>
          <w:lang w:eastAsia="en-GB"/>
        </w:rPr>
        <w:t xml:space="preserve"> </w:t>
      </w:r>
      <w:r w:rsidRPr="00243B11">
        <w:rPr>
          <w:rFonts w:ascii="Arial" w:eastAsia="Times New Roman" w:hAnsi="Arial" w:cs="Times New Roman"/>
          <w:kern w:val="20"/>
          <w:sz w:val="20"/>
          <w:szCs w:val="24"/>
          <w:lang w:eastAsia="en-GB"/>
        </w:rPr>
        <w:t xml:space="preserve">z siedzibą w Warszawie, </w:t>
      </w:r>
      <w:r w:rsidR="001F1FEB">
        <w:rPr>
          <w:rFonts w:ascii="Arial" w:eastAsia="Times New Roman" w:hAnsi="Arial" w:cs="Times New Roman"/>
          <w:kern w:val="20"/>
          <w:sz w:val="20"/>
          <w:szCs w:val="24"/>
          <w:lang w:eastAsia="en-GB"/>
        </w:rPr>
        <w:t>Pl. Konesera 12</w:t>
      </w:r>
    </w:p>
    <w:p w14:paraId="6A133325" w14:textId="4B7A57DE" w:rsidR="006C2710" w:rsidRPr="006C2710" w:rsidRDefault="006C2710" w:rsidP="006C2710">
      <w:pPr>
        <w:pStyle w:val="Level2"/>
        <w:numPr>
          <w:ilvl w:val="0"/>
          <w:numId w:val="17"/>
        </w:numPr>
        <w:spacing w:before="120" w:after="120" w:line="276" w:lineRule="auto"/>
        <w:rPr>
          <w:rFonts w:cs="Arial"/>
          <w:b/>
          <w:bCs/>
          <w:szCs w:val="20"/>
        </w:rPr>
      </w:pPr>
      <w:r w:rsidRPr="00893A56">
        <w:rPr>
          <w:rFonts w:cs="Arial"/>
          <w:color w:val="000000"/>
          <w:szCs w:val="20"/>
          <w:lang w:eastAsia="zh-CN" w:bidi="th-TH"/>
        </w:rPr>
        <w:t xml:space="preserve">Frito Lay Sp. z o. o. Oddział w Środzie Śląskiej, </w:t>
      </w:r>
      <w:r w:rsidRPr="00893A56">
        <w:rPr>
          <w:rFonts w:eastAsia="MS Mincho"/>
          <w:lang w:eastAsia="ja-JP"/>
        </w:rPr>
        <w:t xml:space="preserve">ul Innowacji 24, </w:t>
      </w:r>
      <w:r w:rsidR="0098459E" w:rsidRPr="00893A56">
        <w:rPr>
          <w:rFonts w:eastAsia="MS Mincho"/>
          <w:lang w:eastAsia="ja-JP"/>
        </w:rPr>
        <w:t>Święte</w:t>
      </w:r>
      <w:r w:rsidR="0098459E">
        <w:rPr>
          <w:rFonts w:eastAsia="MS Mincho"/>
          <w:lang w:eastAsia="ja-JP"/>
        </w:rPr>
        <w:t xml:space="preserve">, </w:t>
      </w:r>
      <w:r w:rsidR="0098459E" w:rsidRPr="00893A56">
        <w:rPr>
          <w:rFonts w:eastAsia="MS Mincho"/>
          <w:lang w:eastAsia="ja-JP"/>
        </w:rPr>
        <w:t>Środa</w:t>
      </w:r>
      <w:r w:rsidRPr="00893A56">
        <w:rPr>
          <w:rFonts w:eastAsia="MS Mincho"/>
          <w:lang w:eastAsia="ja-JP"/>
        </w:rPr>
        <w:t xml:space="preserve"> Śląska,</w:t>
      </w:r>
    </w:p>
    <w:p w14:paraId="1B540B9C" w14:textId="0FFE0D71" w:rsidR="00AF7F85" w:rsidRPr="00243B11" w:rsidRDefault="00AF7F85" w:rsidP="00243B11">
      <w:pPr>
        <w:numPr>
          <w:ilvl w:val="0"/>
          <w:numId w:val="17"/>
        </w:numPr>
        <w:spacing w:before="120" w:after="120" w:line="276" w:lineRule="auto"/>
        <w:jc w:val="both"/>
        <w:outlineLvl w:val="1"/>
        <w:rPr>
          <w:rFonts w:ascii="Arial" w:eastAsia="Times New Roman" w:hAnsi="Arial" w:cs="Arial"/>
          <w:b/>
          <w:bCs/>
          <w:kern w:val="20"/>
          <w:sz w:val="20"/>
          <w:szCs w:val="20"/>
          <w:lang w:eastAsia="en-GB"/>
        </w:rPr>
      </w:pPr>
      <w:bookmarkStart w:id="18" w:name="_Hlk21898596"/>
      <w:r w:rsidRPr="00AF7F85">
        <w:rPr>
          <w:rFonts w:ascii="Arial" w:eastAsia="Times New Roman" w:hAnsi="Arial" w:cs="Arial"/>
          <w:kern w:val="20"/>
          <w:sz w:val="20"/>
          <w:szCs w:val="20"/>
          <w:lang w:eastAsia="en-GB"/>
        </w:rPr>
        <w:t>PepsiCo Global Business Services Poland Sp.</w:t>
      </w:r>
      <w:r w:rsidRPr="00962522">
        <w:rPr>
          <w:rFonts w:ascii="Arial" w:eastAsia="Times New Roman" w:hAnsi="Arial" w:cs="Arial"/>
          <w:kern w:val="20"/>
          <w:sz w:val="20"/>
          <w:szCs w:val="20"/>
          <w:lang w:eastAsia="en-GB"/>
        </w:rPr>
        <w:t xml:space="preserve"> z</w:t>
      </w:r>
      <w:r>
        <w:rPr>
          <w:rFonts w:ascii="Arial" w:eastAsia="Times New Roman" w:hAnsi="Arial" w:cs="Arial"/>
          <w:kern w:val="20"/>
          <w:sz w:val="20"/>
          <w:szCs w:val="20"/>
          <w:lang w:eastAsia="en-GB"/>
        </w:rPr>
        <w:t xml:space="preserve"> </w:t>
      </w:r>
      <w:r w:rsidRPr="00962522">
        <w:rPr>
          <w:rFonts w:ascii="Arial" w:eastAsia="Times New Roman" w:hAnsi="Arial" w:cs="Arial"/>
          <w:kern w:val="20"/>
          <w:sz w:val="20"/>
          <w:szCs w:val="20"/>
          <w:lang w:eastAsia="en-GB"/>
        </w:rPr>
        <w:t>o</w:t>
      </w:r>
      <w:r w:rsidRPr="00AF7F85">
        <w:rPr>
          <w:rFonts w:ascii="Arial" w:eastAsia="Times New Roman" w:hAnsi="Arial" w:cs="Arial"/>
          <w:kern w:val="20"/>
          <w:sz w:val="20"/>
          <w:szCs w:val="20"/>
          <w:lang w:eastAsia="en-GB"/>
        </w:rPr>
        <w:t>.</w:t>
      </w:r>
      <w:r w:rsidRPr="00962522">
        <w:rPr>
          <w:rFonts w:ascii="Arial" w:eastAsia="Times New Roman" w:hAnsi="Arial" w:cs="Arial"/>
          <w:kern w:val="20"/>
          <w:sz w:val="20"/>
          <w:szCs w:val="20"/>
          <w:lang w:eastAsia="en-GB"/>
        </w:rPr>
        <w:t xml:space="preserve"> o</w:t>
      </w:r>
      <w:r>
        <w:rPr>
          <w:rFonts w:ascii="Arial" w:eastAsia="Times New Roman" w:hAnsi="Arial" w:cs="Arial"/>
          <w:kern w:val="20"/>
          <w:sz w:val="20"/>
          <w:szCs w:val="20"/>
          <w:lang w:eastAsia="en-GB"/>
        </w:rPr>
        <w:t>.</w:t>
      </w:r>
      <w:r w:rsidRPr="00AF7F85">
        <w:rPr>
          <w:rFonts w:ascii="Arial" w:eastAsia="Times New Roman" w:hAnsi="Arial" w:cs="Arial"/>
          <w:kern w:val="20"/>
          <w:sz w:val="20"/>
          <w:szCs w:val="20"/>
          <w:lang w:eastAsia="en-GB"/>
        </w:rPr>
        <w:t xml:space="preserve"> </w:t>
      </w:r>
      <w:r w:rsidRPr="00243B11">
        <w:rPr>
          <w:rFonts w:ascii="Arial" w:eastAsia="Times New Roman" w:hAnsi="Arial" w:cs="Arial"/>
          <w:kern w:val="20"/>
          <w:sz w:val="20"/>
          <w:szCs w:val="20"/>
          <w:lang w:eastAsia="en-GB"/>
        </w:rPr>
        <w:t xml:space="preserve">z siedzibą w </w:t>
      </w:r>
      <w:r w:rsidR="001F1FEB">
        <w:rPr>
          <w:rFonts w:ascii="Arial" w:eastAsia="Times New Roman" w:hAnsi="Arial" w:cs="Arial"/>
          <w:kern w:val="20"/>
          <w:sz w:val="20"/>
          <w:szCs w:val="20"/>
          <w:lang w:eastAsia="en-GB"/>
        </w:rPr>
        <w:t xml:space="preserve">Krakowie, </w:t>
      </w:r>
      <w:r w:rsidR="006C2710">
        <w:rPr>
          <w:rFonts w:ascii="Arial" w:eastAsia="Times New Roman" w:hAnsi="Arial" w:cs="Arial"/>
          <w:kern w:val="20"/>
          <w:sz w:val="20"/>
          <w:szCs w:val="20"/>
          <w:lang w:eastAsia="en-GB"/>
        </w:rPr>
        <w:t>ul. Fabryczna 1.</w:t>
      </w:r>
    </w:p>
    <w:bookmarkEnd w:id="18"/>
    <w:p w14:paraId="708F7822" w14:textId="77777777" w:rsidR="00243B11" w:rsidRPr="00243B11" w:rsidRDefault="00243B11" w:rsidP="00243B11">
      <w:pPr>
        <w:spacing w:before="120" w:after="120" w:line="276" w:lineRule="auto"/>
        <w:ind w:left="720"/>
        <w:jc w:val="both"/>
        <w:outlineLvl w:val="1"/>
        <w:rPr>
          <w:rFonts w:ascii="Arial" w:eastAsia="Times New Roman" w:hAnsi="Arial" w:cs="Arial"/>
          <w:b/>
          <w:bCs/>
          <w:kern w:val="20"/>
          <w:sz w:val="20"/>
          <w:szCs w:val="20"/>
          <w:lang w:eastAsia="en-GB"/>
        </w:rPr>
      </w:pPr>
    </w:p>
    <w:p w14:paraId="4B00919C" w14:textId="77777777" w:rsidR="00243B11" w:rsidRPr="00243B11" w:rsidRDefault="00243B11" w:rsidP="00243B11">
      <w:pPr>
        <w:spacing w:before="120" w:after="120" w:line="276" w:lineRule="auto"/>
        <w:jc w:val="both"/>
        <w:outlineLvl w:val="1"/>
        <w:rPr>
          <w:rFonts w:ascii="Arial" w:eastAsia="Times New Roman" w:hAnsi="Arial" w:cs="Arial"/>
          <w:b/>
          <w:bCs/>
          <w:kern w:val="20"/>
          <w:sz w:val="20"/>
          <w:szCs w:val="20"/>
          <w:lang w:eastAsia="en-GB"/>
        </w:rPr>
      </w:pPr>
      <w:r w:rsidRPr="00243B11">
        <w:rPr>
          <w:rFonts w:ascii="Arial" w:eastAsia="Times New Roman" w:hAnsi="Arial" w:cs="Times New Roman"/>
          <w:b/>
          <w:kern w:val="20"/>
          <w:sz w:val="20"/>
          <w:szCs w:val="24"/>
          <w:lang w:eastAsia="en-GB"/>
        </w:rPr>
        <w:t xml:space="preserve">5.2  </w:t>
      </w:r>
      <w:r w:rsidRPr="00243B11">
        <w:rPr>
          <w:rFonts w:ascii="Arial" w:eastAsia="Times New Roman" w:hAnsi="Arial" w:cs="Times New Roman"/>
          <w:b/>
          <w:kern w:val="20"/>
          <w:sz w:val="20"/>
          <w:szCs w:val="28"/>
          <w:lang w:eastAsia="en-GB"/>
        </w:rPr>
        <w:t xml:space="preserve">Poza </w:t>
      </w:r>
      <w:r w:rsidRPr="00243B11">
        <w:rPr>
          <w:rFonts w:ascii="Arial" w:eastAsia="Times New Roman" w:hAnsi="Arial" w:cs="Arial"/>
          <w:b/>
          <w:kern w:val="20"/>
          <w:sz w:val="20"/>
          <w:szCs w:val="20"/>
          <w:lang w:eastAsia="en-GB"/>
        </w:rPr>
        <w:t>Grupę PepsiCo</w:t>
      </w:r>
    </w:p>
    <w:p w14:paraId="6FDEDED1" w14:textId="55918BA4" w:rsidR="00243B11" w:rsidRPr="00243B11" w:rsidRDefault="00243B11" w:rsidP="00243B11">
      <w:pPr>
        <w:spacing w:before="120" w:after="120" w:line="276" w:lineRule="auto"/>
        <w:jc w:val="both"/>
        <w:rPr>
          <w:rFonts w:ascii="Arial" w:eastAsia="Times New Roman" w:hAnsi="Arial" w:cs="Arial"/>
          <w:kern w:val="20"/>
          <w:sz w:val="20"/>
          <w:szCs w:val="24"/>
          <w:lang w:eastAsia="en-GB"/>
        </w:rPr>
      </w:pPr>
      <w:r w:rsidRPr="00243B11">
        <w:rPr>
          <w:rFonts w:ascii="Arial" w:eastAsia="Times New Roman" w:hAnsi="Arial" w:cs="Arial"/>
          <w:kern w:val="20"/>
          <w:sz w:val="20"/>
          <w:szCs w:val="24"/>
          <w:lang w:eastAsia="en-GB"/>
        </w:rPr>
        <w:t xml:space="preserve">Możemy również przekazywać dane osobowe odbiorcom lub innym stronom trzecim spoza Grupy </w:t>
      </w:r>
      <w:r w:rsidR="0098459E" w:rsidRPr="00243B11">
        <w:rPr>
          <w:rFonts w:ascii="Arial" w:eastAsia="Times New Roman" w:hAnsi="Arial" w:cs="Arial"/>
          <w:kern w:val="20"/>
          <w:sz w:val="20"/>
          <w:szCs w:val="20"/>
          <w:lang w:eastAsia="en-GB"/>
        </w:rPr>
        <w:t>PepsiCo,</w:t>
      </w:r>
      <w:r w:rsidRPr="00243B11">
        <w:rPr>
          <w:rFonts w:ascii="Arial" w:eastAsia="Times New Roman" w:hAnsi="Arial" w:cs="Arial"/>
          <w:kern w:val="20"/>
          <w:sz w:val="20"/>
          <w:szCs w:val="24"/>
          <w:lang w:eastAsia="en-GB"/>
        </w:rPr>
        <w:t xml:space="preserve"> aby realizować cele wymienione w punkcie 3.4 w zakresie, w jakim są one dla nich niezbędne do wykonania zadań przez nas zleconych, jeżeli wymaga od nas tego przepis prawa lub jeżeli dysponujemy inną podstawą prawną (np. wyrazili Państwo zgodę na przekazanie danych). Za podmioty odbiorców lub inne strony trzecie mogą być uznane:</w:t>
      </w:r>
    </w:p>
    <w:p w14:paraId="5416ED43" w14:textId="77777777" w:rsidR="00243B11" w:rsidRPr="00243B11" w:rsidRDefault="00243B11" w:rsidP="00243B11">
      <w:pPr>
        <w:numPr>
          <w:ilvl w:val="0"/>
          <w:numId w:val="8"/>
        </w:numPr>
        <w:spacing w:before="120" w:after="120" w:line="276" w:lineRule="auto"/>
        <w:jc w:val="both"/>
        <w:outlineLvl w:val="1"/>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podmioty takie, jak:</w:t>
      </w:r>
    </w:p>
    <w:p w14:paraId="0E990E91" w14:textId="77777777" w:rsidR="00243B11" w:rsidRPr="00243B11" w:rsidRDefault="00243B11" w:rsidP="00243B11">
      <w:pPr>
        <w:numPr>
          <w:ilvl w:val="0"/>
          <w:numId w:val="10"/>
        </w:numPr>
        <w:spacing w:before="120" w:after="120" w:line="276" w:lineRule="auto"/>
        <w:ind w:left="1066" w:hanging="357"/>
        <w:jc w:val="both"/>
        <w:outlineLvl w:val="1"/>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nasi dostawcy systemów informatycznych oraz usług hostingowych oraz podmioty świadczące usługi call center,</w:t>
      </w:r>
    </w:p>
    <w:p w14:paraId="20D08162" w14:textId="6071D7E4" w:rsidR="00243B11" w:rsidRPr="00243B11" w:rsidRDefault="00243B11" w:rsidP="00243B11">
      <w:pPr>
        <w:numPr>
          <w:ilvl w:val="0"/>
          <w:numId w:val="10"/>
        </w:numPr>
        <w:spacing w:before="120" w:after="120" w:line="276" w:lineRule="auto"/>
        <w:ind w:left="1066" w:hanging="357"/>
        <w:jc w:val="both"/>
        <w:outlineLvl w:val="1"/>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 xml:space="preserve">dostawcy systemów służących do lokalizacji pojazdów służbowych </w:t>
      </w:r>
      <w:r w:rsidR="0098459E" w:rsidRPr="00243B11">
        <w:rPr>
          <w:rFonts w:ascii="Arial" w:eastAsia="Times New Roman" w:hAnsi="Arial" w:cs="Arial"/>
          <w:kern w:val="20"/>
          <w:sz w:val="20"/>
          <w:szCs w:val="20"/>
          <w:lang w:eastAsia="en-GB"/>
        </w:rPr>
        <w:t>oraz dostawcy</w:t>
      </w:r>
      <w:r w:rsidRPr="00243B11">
        <w:rPr>
          <w:rFonts w:ascii="Arial" w:eastAsia="Times New Roman" w:hAnsi="Arial" w:cs="Arial"/>
          <w:kern w:val="20"/>
          <w:sz w:val="20"/>
          <w:szCs w:val="20"/>
          <w:lang w:eastAsia="en-GB"/>
        </w:rPr>
        <w:t xml:space="preserve"> rozwiązań telematycznych,</w:t>
      </w:r>
    </w:p>
    <w:p w14:paraId="7A00429F" w14:textId="77777777" w:rsidR="00243B11" w:rsidRPr="00243B11" w:rsidRDefault="00243B11" w:rsidP="00243B11">
      <w:pPr>
        <w:numPr>
          <w:ilvl w:val="0"/>
          <w:numId w:val="10"/>
        </w:numPr>
        <w:spacing w:before="120" w:after="120" w:line="276" w:lineRule="auto"/>
        <w:ind w:left="1066" w:hanging="357"/>
        <w:jc w:val="both"/>
        <w:outlineLvl w:val="1"/>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podmioty świadczące usługi archiwizacji dokumentów,</w:t>
      </w:r>
    </w:p>
    <w:p w14:paraId="7708CC8A" w14:textId="77777777" w:rsidR="00243B11" w:rsidRPr="00243B11" w:rsidRDefault="00243B11" w:rsidP="00243B11">
      <w:pPr>
        <w:numPr>
          <w:ilvl w:val="0"/>
          <w:numId w:val="10"/>
        </w:numPr>
        <w:spacing w:before="120" w:after="120" w:line="276" w:lineRule="auto"/>
        <w:ind w:left="1066" w:hanging="357"/>
        <w:jc w:val="both"/>
        <w:outlineLvl w:val="1"/>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broker ubezpieczeniowy działający na rzecz Pracodawcy</w:t>
      </w:r>
    </w:p>
    <w:p w14:paraId="279BB0DC" w14:textId="77777777" w:rsidR="00243B11" w:rsidRPr="00243B11" w:rsidRDefault="00243B11" w:rsidP="00243B11">
      <w:pPr>
        <w:numPr>
          <w:ilvl w:val="0"/>
          <w:numId w:val="10"/>
        </w:numPr>
        <w:spacing w:before="120" w:after="120" w:line="276" w:lineRule="auto"/>
        <w:ind w:left="1066" w:hanging="357"/>
        <w:jc w:val="both"/>
        <w:outlineLvl w:val="1"/>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podmioty świadczące usługi z zakresu bezpieczeństwa i higieny pracy.</w:t>
      </w:r>
    </w:p>
    <w:p w14:paraId="1ADCC2F6" w14:textId="77777777" w:rsidR="00243B11" w:rsidRPr="00243B11" w:rsidRDefault="00243B11" w:rsidP="00243B11">
      <w:pPr>
        <w:tabs>
          <w:tab w:val="left" w:pos="720"/>
        </w:tabs>
        <w:spacing w:before="120" w:after="120" w:line="276" w:lineRule="auto"/>
        <w:ind w:left="680"/>
        <w:jc w:val="both"/>
        <w:outlineLvl w:val="1"/>
        <w:rPr>
          <w:rFonts w:ascii="Arial" w:eastAsia="Times New Roman" w:hAnsi="Arial" w:cs="Arial"/>
          <w:kern w:val="20"/>
          <w:sz w:val="20"/>
          <w:szCs w:val="24"/>
          <w:lang w:eastAsia="en-GB"/>
        </w:rPr>
      </w:pPr>
      <w:r w:rsidRPr="00243B11">
        <w:rPr>
          <w:rFonts w:ascii="Arial" w:eastAsia="Times New Roman" w:hAnsi="Arial" w:cs="Arial"/>
          <w:kern w:val="20"/>
          <w:sz w:val="20"/>
          <w:szCs w:val="24"/>
          <w:lang w:eastAsia="en-GB"/>
        </w:rPr>
        <w:t xml:space="preserve">Tego typu podmioty zazwyczaj nie decydują samodzielnie o tym, w jaki sposób przetwarzać Państwa dane osobowe. Przetwarzanie przez nie danych osobowych ma miejsce tylko w zakresie, w jakim jest to niezbędne dla prowadzenia działalności przez </w:t>
      </w:r>
      <w:r w:rsidRPr="00243B11">
        <w:rPr>
          <w:rFonts w:ascii="Arial" w:eastAsia="Times New Roman" w:hAnsi="Arial" w:cs="Arial"/>
          <w:kern w:val="20"/>
          <w:sz w:val="20"/>
          <w:szCs w:val="20"/>
          <w:shd w:val="clear" w:color="auto" w:fill="FFFFFF" w:themeFill="background1"/>
          <w:lang w:eastAsia="en-GB"/>
        </w:rPr>
        <w:t>Pracodawcę</w:t>
      </w:r>
      <w:r w:rsidRPr="00243B11">
        <w:rPr>
          <w:rFonts w:ascii="Arial" w:eastAsia="Times New Roman" w:hAnsi="Arial" w:cs="Arial"/>
          <w:kern w:val="20"/>
          <w:sz w:val="20"/>
          <w:szCs w:val="24"/>
          <w:lang w:eastAsia="en-GB"/>
        </w:rPr>
        <w:t xml:space="preserve">. </w:t>
      </w:r>
      <w:r w:rsidRPr="00243B11">
        <w:rPr>
          <w:rFonts w:ascii="Arial" w:eastAsia="Times New Roman" w:hAnsi="Arial" w:cs="Arial"/>
          <w:kern w:val="20"/>
          <w:sz w:val="20"/>
          <w:szCs w:val="20"/>
          <w:shd w:val="clear" w:color="auto" w:fill="FFFFFF" w:themeFill="background1"/>
          <w:lang w:eastAsia="en-GB"/>
        </w:rPr>
        <w:t>Pracodawca</w:t>
      </w:r>
      <w:r w:rsidRPr="00243B11">
        <w:rPr>
          <w:rFonts w:ascii="Arial" w:eastAsia="Times New Roman" w:hAnsi="Arial" w:cs="Arial"/>
          <w:b/>
          <w:kern w:val="20"/>
          <w:sz w:val="20"/>
          <w:szCs w:val="20"/>
          <w:shd w:val="clear" w:color="auto" w:fill="FFFFFF" w:themeFill="background1"/>
          <w:lang w:eastAsia="en-GB"/>
        </w:rPr>
        <w:t xml:space="preserve"> </w:t>
      </w:r>
      <w:r w:rsidRPr="00243B11">
        <w:rPr>
          <w:rFonts w:ascii="Arial" w:eastAsia="Times New Roman" w:hAnsi="Arial" w:cs="Arial"/>
          <w:kern w:val="20"/>
          <w:sz w:val="20"/>
          <w:szCs w:val="24"/>
          <w:lang w:eastAsia="en-GB"/>
        </w:rPr>
        <w:t>ma kontrolę nad działaniem takich podmiotów za pomocą odpowiednich zapisów umownych chroniących Państwa prywatność.</w:t>
      </w:r>
    </w:p>
    <w:p w14:paraId="22302572" w14:textId="77777777" w:rsidR="00243B11" w:rsidRPr="00243B11" w:rsidRDefault="00243B11" w:rsidP="00243B11">
      <w:pPr>
        <w:numPr>
          <w:ilvl w:val="0"/>
          <w:numId w:val="8"/>
        </w:numPr>
        <w:tabs>
          <w:tab w:val="left" w:pos="720"/>
        </w:tabs>
        <w:spacing w:before="120" w:after="120" w:line="276" w:lineRule="auto"/>
        <w:jc w:val="both"/>
        <w:outlineLvl w:val="1"/>
        <w:rPr>
          <w:rFonts w:ascii="Arial" w:eastAsia="Times New Roman" w:hAnsi="Arial" w:cs="Arial"/>
          <w:kern w:val="20"/>
          <w:sz w:val="20"/>
          <w:szCs w:val="24"/>
          <w:lang w:eastAsia="en-GB"/>
        </w:rPr>
      </w:pPr>
      <w:r w:rsidRPr="00243B11">
        <w:rPr>
          <w:rFonts w:ascii="Arial" w:eastAsia="Times New Roman" w:hAnsi="Arial" w:cs="Arial"/>
          <w:kern w:val="20"/>
          <w:sz w:val="20"/>
          <w:szCs w:val="24"/>
          <w:lang w:eastAsia="en-GB"/>
        </w:rPr>
        <w:t>podmioty takie, jak:</w:t>
      </w:r>
    </w:p>
    <w:p w14:paraId="2C19443B" w14:textId="77777777" w:rsidR="00243B11" w:rsidRPr="00243B11" w:rsidRDefault="00243B11" w:rsidP="00243B11">
      <w:pPr>
        <w:numPr>
          <w:ilvl w:val="0"/>
          <w:numId w:val="10"/>
        </w:numPr>
        <w:spacing w:before="120" w:after="120" w:line="276" w:lineRule="auto"/>
        <w:ind w:left="1066" w:hanging="357"/>
        <w:jc w:val="both"/>
        <w:outlineLvl w:val="1"/>
        <w:rPr>
          <w:rFonts w:ascii="Arial" w:eastAsia="Times New Roman" w:hAnsi="Arial" w:cs="Arial"/>
          <w:kern w:val="20"/>
          <w:sz w:val="20"/>
          <w:szCs w:val="20"/>
          <w:lang w:eastAsia="en-GB"/>
        </w:rPr>
      </w:pPr>
      <w:bookmarkStart w:id="19" w:name="_Hlk511927962"/>
      <w:r w:rsidRPr="00243B11">
        <w:rPr>
          <w:rFonts w:ascii="Arial" w:eastAsia="Times New Roman" w:hAnsi="Arial" w:cs="Arial"/>
          <w:kern w:val="20"/>
          <w:sz w:val="20"/>
          <w:szCs w:val="20"/>
          <w:lang w:eastAsia="en-GB"/>
        </w:rPr>
        <w:t>agencje pracy tymczasowej (w zakresie danych osobowych pracowników tymczasowych),</w:t>
      </w:r>
    </w:p>
    <w:bookmarkEnd w:id="19"/>
    <w:p w14:paraId="605B5FA7" w14:textId="77777777" w:rsidR="00243B11" w:rsidRPr="00243B11" w:rsidRDefault="00243B11" w:rsidP="00243B11">
      <w:pPr>
        <w:numPr>
          <w:ilvl w:val="0"/>
          <w:numId w:val="10"/>
        </w:numPr>
        <w:spacing w:before="120" w:after="120" w:line="276" w:lineRule="auto"/>
        <w:ind w:left="1066" w:hanging="357"/>
        <w:jc w:val="both"/>
        <w:outlineLvl w:val="1"/>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podmioty kontrolujące dostęp do budynku lub podmioty świadczące usługi ochrony,</w:t>
      </w:r>
    </w:p>
    <w:p w14:paraId="2C7169CD" w14:textId="77777777" w:rsidR="00243B11" w:rsidRPr="00243B11" w:rsidRDefault="00243B11" w:rsidP="00243B11">
      <w:pPr>
        <w:numPr>
          <w:ilvl w:val="0"/>
          <w:numId w:val="10"/>
        </w:numPr>
        <w:spacing w:before="120" w:after="120" w:line="276" w:lineRule="auto"/>
        <w:ind w:left="1066" w:hanging="357"/>
        <w:jc w:val="both"/>
        <w:outlineLvl w:val="1"/>
        <w:rPr>
          <w:rFonts w:ascii="Arial" w:eastAsia="Times New Roman" w:hAnsi="Arial" w:cs="Arial"/>
          <w:kern w:val="20"/>
          <w:sz w:val="20"/>
          <w:szCs w:val="20"/>
          <w:lang w:eastAsia="en-GB"/>
        </w:rPr>
      </w:pPr>
      <w:bookmarkStart w:id="20" w:name="_Hlk511928451"/>
      <w:r w:rsidRPr="00243B11">
        <w:rPr>
          <w:rFonts w:ascii="Arial" w:eastAsia="Times New Roman" w:hAnsi="Arial" w:cs="Arial"/>
          <w:kern w:val="20"/>
          <w:sz w:val="20"/>
          <w:szCs w:val="20"/>
          <w:lang w:eastAsia="en-GB"/>
        </w:rPr>
        <w:t>podmioty zarządzające flotą samochodową Pracodawcy,</w:t>
      </w:r>
    </w:p>
    <w:bookmarkEnd w:id="20"/>
    <w:p w14:paraId="15F4B90A" w14:textId="77777777" w:rsidR="00243B11" w:rsidRPr="00243B11" w:rsidRDefault="00243B11" w:rsidP="00243B11">
      <w:pPr>
        <w:numPr>
          <w:ilvl w:val="0"/>
          <w:numId w:val="10"/>
        </w:numPr>
        <w:spacing w:before="120" w:after="120" w:line="276" w:lineRule="auto"/>
        <w:ind w:left="1066" w:hanging="357"/>
        <w:jc w:val="both"/>
        <w:outlineLvl w:val="1"/>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doradcy prawni lub podatkowi,</w:t>
      </w:r>
    </w:p>
    <w:p w14:paraId="686B66C2" w14:textId="77777777" w:rsidR="00243B11" w:rsidRPr="00243B11" w:rsidRDefault="00243B11" w:rsidP="00243B11">
      <w:pPr>
        <w:numPr>
          <w:ilvl w:val="0"/>
          <w:numId w:val="10"/>
        </w:numPr>
        <w:tabs>
          <w:tab w:val="left" w:pos="720"/>
        </w:tabs>
        <w:spacing w:before="120" w:after="120" w:line="288" w:lineRule="auto"/>
        <w:jc w:val="both"/>
        <w:outlineLvl w:val="1"/>
        <w:rPr>
          <w:rFonts w:ascii="Arial" w:eastAsia="Times New Roman" w:hAnsi="Arial" w:cs="Arial"/>
          <w:kern w:val="20"/>
          <w:sz w:val="20"/>
          <w:szCs w:val="24"/>
          <w:lang w:eastAsia="en-GB"/>
        </w:rPr>
      </w:pPr>
      <w:r w:rsidRPr="00243B11">
        <w:rPr>
          <w:rFonts w:ascii="Arial" w:eastAsia="Times New Roman" w:hAnsi="Arial" w:cs="Arial"/>
          <w:kern w:val="20"/>
          <w:sz w:val="20"/>
          <w:szCs w:val="24"/>
          <w:lang w:eastAsia="en-GB"/>
        </w:rPr>
        <w:t>dostawcy usług kurierskich lub pocztowych,</w:t>
      </w:r>
    </w:p>
    <w:p w14:paraId="7B520E2B" w14:textId="77777777" w:rsidR="00243B11" w:rsidRPr="00243B11" w:rsidRDefault="00243B11" w:rsidP="00243B11">
      <w:pPr>
        <w:numPr>
          <w:ilvl w:val="0"/>
          <w:numId w:val="10"/>
        </w:numPr>
        <w:spacing w:before="120" w:after="120" w:line="276" w:lineRule="auto"/>
        <w:ind w:left="1066" w:hanging="357"/>
        <w:jc w:val="both"/>
        <w:outlineLvl w:val="1"/>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 xml:space="preserve">partnerzy handlowi, klienci, dostawcy lub kontrahenci </w:t>
      </w:r>
      <w:r w:rsidRPr="00243B11">
        <w:rPr>
          <w:rFonts w:ascii="Arial" w:eastAsia="Times New Roman" w:hAnsi="Arial" w:cs="Arial"/>
          <w:kern w:val="20"/>
          <w:sz w:val="20"/>
          <w:szCs w:val="20"/>
          <w:shd w:val="clear" w:color="auto" w:fill="FFFFFF" w:themeFill="background1"/>
          <w:lang w:eastAsia="en-GB"/>
        </w:rPr>
        <w:t xml:space="preserve">Pracodawcy </w:t>
      </w:r>
      <w:r w:rsidRPr="00243B11">
        <w:rPr>
          <w:rFonts w:ascii="Arial" w:eastAsia="Times New Roman" w:hAnsi="Arial" w:cs="Arial"/>
          <w:kern w:val="20"/>
          <w:sz w:val="20"/>
          <w:szCs w:val="20"/>
          <w:lang w:eastAsia="en-GB"/>
        </w:rPr>
        <w:t xml:space="preserve">(dotyczy Pracowników występujących w charakterze przedstawiciela lub osoby kontaktowej w ramach </w:t>
      </w:r>
      <w:r w:rsidRPr="00243B11">
        <w:rPr>
          <w:rFonts w:ascii="Arial" w:eastAsia="Times New Roman" w:hAnsi="Arial" w:cs="Arial"/>
          <w:kern w:val="20"/>
          <w:sz w:val="20"/>
          <w:szCs w:val="20"/>
          <w:shd w:val="clear" w:color="auto" w:fill="FFFFFF" w:themeFill="background1"/>
          <w:lang w:eastAsia="en-GB"/>
        </w:rPr>
        <w:t>organizacji</w:t>
      </w:r>
      <w:r w:rsidRPr="00243B11">
        <w:rPr>
          <w:rFonts w:ascii="Arial" w:eastAsia="Times New Roman" w:hAnsi="Arial" w:cs="Arial"/>
          <w:kern w:val="20"/>
          <w:sz w:val="20"/>
          <w:szCs w:val="20"/>
          <w:lang w:eastAsia="en-GB"/>
        </w:rPr>
        <w:t>),</w:t>
      </w:r>
    </w:p>
    <w:p w14:paraId="15F684D4" w14:textId="723CC981" w:rsidR="00243B11" w:rsidRPr="00243B11" w:rsidRDefault="00243B11" w:rsidP="00243B11">
      <w:pPr>
        <w:numPr>
          <w:ilvl w:val="0"/>
          <w:numId w:val="10"/>
        </w:numPr>
        <w:spacing w:before="120" w:after="120" w:line="276" w:lineRule="auto"/>
        <w:ind w:left="1066" w:hanging="357"/>
        <w:jc w:val="both"/>
        <w:outlineLvl w:val="1"/>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podmioty realizujące usługi na rzecz Pracowników (benefity, opieka medyczna, szkolenia, ubezpieczenia</w:t>
      </w:r>
      <w:r w:rsidR="001F778A">
        <w:rPr>
          <w:rFonts w:ascii="Arial" w:eastAsia="Times New Roman" w:hAnsi="Arial" w:cs="Arial"/>
          <w:kern w:val="20"/>
          <w:sz w:val="20"/>
          <w:szCs w:val="20"/>
          <w:lang w:eastAsia="en-GB"/>
        </w:rPr>
        <w:t>, podróże służbowe</w:t>
      </w:r>
      <w:r w:rsidRPr="00243B11">
        <w:rPr>
          <w:rFonts w:ascii="Arial" w:eastAsia="Times New Roman" w:hAnsi="Arial" w:cs="Arial"/>
          <w:kern w:val="20"/>
          <w:sz w:val="20"/>
          <w:szCs w:val="20"/>
          <w:lang w:eastAsia="en-GB"/>
        </w:rPr>
        <w:t xml:space="preserve"> itp.).</w:t>
      </w:r>
    </w:p>
    <w:p w14:paraId="2D528093" w14:textId="4B0A79D5" w:rsidR="00243B11" w:rsidRPr="00243B11" w:rsidRDefault="00243B11" w:rsidP="00243B11">
      <w:pPr>
        <w:tabs>
          <w:tab w:val="left" w:pos="720"/>
        </w:tabs>
        <w:spacing w:before="120" w:after="120" w:line="276" w:lineRule="auto"/>
        <w:ind w:left="680"/>
        <w:jc w:val="both"/>
        <w:outlineLvl w:val="1"/>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 xml:space="preserve">Tego typu podmioty zazwyczaj są samodzielnymi administratorami danych, co oznacza, że </w:t>
      </w:r>
      <w:r w:rsidRPr="00243B11">
        <w:rPr>
          <w:rFonts w:ascii="Arial" w:eastAsia="Times New Roman" w:hAnsi="Arial" w:cs="Arial"/>
          <w:kern w:val="20"/>
          <w:sz w:val="20"/>
          <w:szCs w:val="20"/>
          <w:shd w:val="clear" w:color="auto" w:fill="FFFFFF" w:themeFill="background1"/>
          <w:lang w:eastAsia="en-GB"/>
        </w:rPr>
        <w:t>Pracodawca</w:t>
      </w:r>
      <w:r w:rsidRPr="00243B11">
        <w:rPr>
          <w:rFonts w:ascii="Arial" w:eastAsia="Times New Roman" w:hAnsi="Arial" w:cs="Arial"/>
          <w:kern w:val="20"/>
          <w:sz w:val="20"/>
          <w:szCs w:val="20"/>
          <w:lang w:eastAsia="en-GB"/>
        </w:rPr>
        <w:t xml:space="preserve"> nie ma wpływu na to, w jaki sposób oraz w jakim zakresie przetwarzają one Państwa dane osobowe. </w:t>
      </w:r>
      <w:r w:rsidRPr="00243B11">
        <w:rPr>
          <w:rFonts w:ascii="Arial" w:eastAsia="Times New Roman" w:hAnsi="Arial" w:cs="Arial"/>
          <w:kern w:val="20"/>
          <w:sz w:val="20"/>
          <w:szCs w:val="20"/>
          <w:shd w:val="clear" w:color="auto" w:fill="FFFFFF" w:themeFill="background1"/>
          <w:lang w:eastAsia="en-GB"/>
        </w:rPr>
        <w:t>Pracodawca</w:t>
      </w:r>
      <w:r w:rsidRPr="00243B11">
        <w:rPr>
          <w:rFonts w:ascii="Arial" w:eastAsia="Times New Roman" w:hAnsi="Arial" w:cs="Arial"/>
          <w:kern w:val="20"/>
          <w:sz w:val="20"/>
          <w:szCs w:val="20"/>
          <w:lang w:eastAsia="en-GB"/>
        </w:rPr>
        <w:t xml:space="preserve"> nie jest odpowiedzialny za </w:t>
      </w:r>
      <w:r w:rsidR="008F1755">
        <w:rPr>
          <w:rFonts w:ascii="Arial" w:eastAsia="Times New Roman" w:hAnsi="Arial" w:cs="Arial"/>
          <w:kern w:val="20"/>
          <w:sz w:val="20"/>
          <w:szCs w:val="20"/>
          <w:lang w:eastAsia="en-GB"/>
        </w:rPr>
        <w:t>działanie zgodnie z przepisami tych podmiotów</w:t>
      </w:r>
      <w:r w:rsidRPr="00243B11">
        <w:rPr>
          <w:rFonts w:ascii="Arial" w:eastAsia="Times New Roman" w:hAnsi="Arial" w:cs="Arial"/>
          <w:kern w:val="20"/>
          <w:sz w:val="20"/>
          <w:szCs w:val="20"/>
          <w:lang w:eastAsia="en-GB"/>
        </w:rPr>
        <w:t xml:space="preserve">. </w:t>
      </w:r>
    </w:p>
    <w:p w14:paraId="511B4CC9" w14:textId="77777777" w:rsidR="00243B11" w:rsidRPr="00243B11" w:rsidRDefault="00243B11" w:rsidP="00243B11">
      <w:pPr>
        <w:numPr>
          <w:ilvl w:val="0"/>
          <w:numId w:val="8"/>
        </w:numPr>
        <w:spacing w:before="120" w:after="120" w:line="276" w:lineRule="auto"/>
        <w:ind w:left="681"/>
        <w:jc w:val="both"/>
        <w:outlineLvl w:val="1"/>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lastRenderedPageBreak/>
        <w:t>wszelkie krajowe organy administracji publicznej, organy innych państw członkowskich UE (np. organy powołane do ochrony danych osobowych w innych państwach członkowskich) lub sądy, jeżeli jest to wymagane przez obowiązujące prawo krajowe lub unijne albo na ich żądanie.</w:t>
      </w:r>
    </w:p>
    <w:p w14:paraId="1F5D9C81" w14:textId="77777777" w:rsidR="00243B11" w:rsidRPr="00243B11" w:rsidRDefault="00243B11" w:rsidP="00243B11">
      <w:pPr>
        <w:numPr>
          <w:ilvl w:val="1"/>
          <w:numId w:val="18"/>
        </w:numPr>
        <w:spacing w:before="120" w:after="120" w:line="276" w:lineRule="auto"/>
        <w:jc w:val="both"/>
        <w:outlineLvl w:val="1"/>
        <w:rPr>
          <w:rFonts w:ascii="Arial" w:eastAsia="Times New Roman" w:hAnsi="Arial" w:cs="Arial"/>
          <w:b/>
          <w:bCs/>
          <w:kern w:val="20"/>
          <w:sz w:val="20"/>
          <w:szCs w:val="20"/>
          <w:lang w:eastAsia="en-GB"/>
        </w:rPr>
      </w:pPr>
      <w:bookmarkStart w:id="21" w:name="_Hlk512449033"/>
      <w:bookmarkStart w:id="22" w:name="_Hlk514744128"/>
      <w:r w:rsidRPr="00243B11">
        <w:rPr>
          <w:rFonts w:ascii="Arial" w:eastAsia="Times New Roman" w:hAnsi="Arial" w:cs="Arial"/>
          <w:b/>
          <w:kern w:val="20"/>
          <w:sz w:val="20"/>
          <w:szCs w:val="20"/>
          <w:lang w:eastAsia="en-GB"/>
        </w:rPr>
        <w:t>Transfer danych poza Europejski Obszar Gospodarczy</w:t>
      </w:r>
    </w:p>
    <w:p w14:paraId="6549C067" w14:textId="77777777" w:rsidR="00243B11" w:rsidRPr="00243B11" w:rsidRDefault="00243B11" w:rsidP="00243B11">
      <w:pPr>
        <w:spacing w:before="120" w:after="120" w:line="276" w:lineRule="auto"/>
        <w:jc w:val="both"/>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 xml:space="preserve">Dane osobowe przekazywane w ramach </w:t>
      </w:r>
      <w:r w:rsidRPr="00243B11">
        <w:rPr>
          <w:rFonts w:ascii="Arial" w:eastAsia="Times New Roman" w:hAnsi="Arial" w:cs="Times New Roman"/>
          <w:kern w:val="20"/>
          <w:sz w:val="20"/>
          <w:szCs w:val="20"/>
          <w:lang w:eastAsia="en-GB"/>
        </w:rPr>
        <w:t xml:space="preserve">Grupy </w:t>
      </w:r>
      <w:r w:rsidRPr="00243B11">
        <w:rPr>
          <w:rFonts w:ascii="Arial" w:eastAsia="Times New Roman" w:hAnsi="Arial" w:cs="Arial"/>
          <w:kern w:val="20"/>
          <w:sz w:val="20"/>
          <w:szCs w:val="24"/>
          <w:lang w:eastAsia="en-GB"/>
        </w:rPr>
        <w:t>PEPSI</w:t>
      </w:r>
      <w:r w:rsidRPr="00243B11">
        <w:rPr>
          <w:rFonts w:ascii="Arial" w:eastAsia="Times New Roman" w:hAnsi="Arial" w:cs="Arial"/>
          <w:kern w:val="20"/>
          <w:sz w:val="20"/>
          <w:szCs w:val="20"/>
          <w:lang w:eastAsia="en-GB"/>
        </w:rPr>
        <w:t xml:space="preserve"> lub poza nią mogą być również przetwarzane w kraju znajdującym się poza Europejskim Obszarem Gospodarczym ("</w:t>
      </w:r>
      <w:r w:rsidRPr="00243B11">
        <w:rPr>
          <w:rFonts w:ascii="Arial" w:eastAsia="Times New Roman" w:hAnsi="Arial" w:cs="Arial"/>
          <w:b/>
          <w:kern w:val="20"/>
          <w:sz w:val="20"/>
          <w:szCs w:val="20"/>
          <w:lang w:eastAsia="en-GB"/>
        </w:rPr>
        <w:t>EOG</w:t>
      </w:r>
      <w:r w:rsidRPr="00243B11">
        <w:rPr>
          <w:rFonts w:ascii="Arial" w:eastAsia="Times New Roman" w:hAnsi="Arial" w:cs="Arial"/>
          <w:kern w:val="20"/>
          <w:sz w:val="20"/>
          <w:szCs w:val="20"/>
          <w:lang w:eastAsia="en-GB"/>
        </w:rPr>
        <w:t>"), który obejmuje państwa członkowskie UE, Islandię, Liechtenstein i Norwegię.</w:t>
      </w:r>
    </w:p>
    <w:p w14:paraId="30459571" w14:textId="4DC52136" w:rsidR="006C2710" w:rsidRDefault="006C2710" w:rsidP="006C2710">
      <w:pPr>
        <w:pStyle w:val="Body1"/>
        <w:ind w:left="0"/>
      </w:pPr>
      <w:bookmarkStart w:id="23" w:name="_Hlk516126083"/>
      <w:bookmarkEnd w:id="14"/>
      <w:bookmarkEnd w:id="21"/>
      <w:bookmarkEnd w:id="22"/>
      <w:r w:rsidRPr="00CF7804">
        <w:rPr>
          <w:rFonts w:cs="Arial"/>
          <w:szCs w:val="20"/>
        </w:rPr>
        <w:t>Obecnie, Pracodawca przekazuje</w:t>
      </w:r>
      <w:r w:rsidRPr="00CF7804">
        <w:rPr>
          <w:rFonts w:cs="Arial"/>
          <w:b/>
          <w:szCs w:val="20"/>
        </w:rPr>
        <w:t xml:space="preserve"> </w:t>
      </w:r>
      <w:r w:rsidRPr="00CF7804">
        <w:rPr>
          <w:rFonts w:cs="Arial"/>
          <w:szCs w:val="20"/>
        </w:rPr>
        <w:t>Państwa dane osobowe</w:t>
      </w:r>
      <w:bookmarkEnd w:id="23"/>
      <w:r>
        <w:t xml:space="preserve"> PepsiCo, Inc.; 5600 Headquaters Drive, Plano, Texas 75024, Stany Zjednoczone oraz Wilke Global Inc.; 545 Metro Place South, Suite 200, Dublin, Ohio 43017, Stany Zjednoczone</w:t>
      </w:r>
      <w:r>
        <w:rPr>
          <w:color w:val="568EC0"/>
          <w:u w:val="single" w:color="568EC0"/>
        </w:rPr>
        <w:t>.</w:t>
      </w:r>
      <w:r>
        <w:t xml:space="preserve"> Ponadto, Spółka przekazuje Państwa dane osobowe poza EOG podmiotom będących dostawcami systemów informatycznych oraz usług hostingowych.</w:t>
      </w:r>
    </w:p>
    <w:p w14:paraId="7882EE88" w14:textId="77777777" w:rsidR="006C2710" w:rsidRPr="00CF7804" w:rsidRDefault="006C2710" w:rsidP="006C2710">
      <w:pPr>
        <w:pStyle w:val="Body1"/>
        <w:ind w:left="0"/>
        <w:rPr>
          <w:rFonts w:cs="Arial"/>
          <w:szCs w:val="20"/>
        </w:rPr>
      </w:pPr>
      <w:r w:rsidRPr="00CF7804">
        <w:rPr>
          <w:rFonts w:cs="Arial"/>
          <w:szCs w:val="20"/>
        </w:rPr>
        <w:t>W powyższych przypadkach, Państwa dane osobowe są chronione za pomocą standardowych klauzul ochrony danych, które zgodnie z art. 46 ust. 2 RODO stanowią odpowiednie zabezpieczenia w przypadku transferu danych do krajów takich, jak Stany Zjednoczone.</w:t>
      </w:r>
    </w:p>
    <w:p w14:paraId="5205D97B" w14:textId="77777777" w:rsidR="006C2710" w:rsidRDefault="006C2710" w:rsidP="006C2710">
      <w:pPr>
        <w:pStyle w:val="Level1"/>
        <w:numPr>
          <w:ilvl w:val="0"/>
          <w:numId w:val="0"/>
        </w:numPr>
        <w:spacing w:before="120" w:after="120"/>
        <w:rPr>
          <w:rFonts w:cs="Arial"/>
          <w:b w:val="0"/>
          <w:sz w:val="20"/>
          <w:szCs w:val="20"/>
          <w:shd w:val="clear" w:color="auto" w:fill="FFFFFF" w:themeFill="background1"/>
        </w:rPr>
      </w:pPr>
      <w:r w:rsidRPr="00CF7804">
        <w:rPr>
          <w:rFonts w:cs="Arial"/>
          <w:b w:val="0"/>
          <w:sz w:val="20"/>
          <w:szCs w:val="20"/>
          <w:shd w:val="clear" w:color="auto" w:fill="FFFFFF" w:themeFill="background1"/>
        </w:rPr>
        <w:t>Jeżeli Państwa dane osobowe zostaną w przyszłości przekazane poza EOG innym podmiotom, Pracodawca wprowadzi odpowiednie zabezpieczenia w celu zapewnienia, że ​​takie przekazywanie jest przeprowadzane zgodnie z obowiązującymi zasadami ochrony danych. Aby zapewnić odpowiedni poziom ochrony danych osobowych, Pracodawca</w:t>
      </w:r>
      <w:r w:rsidRPr="00CF7804">
        <w:rPr>
          <w:rFonts w:cs="Arial"/>
          <w:sz w:val="20"/>
          <w:szCs w:val="20"/>
          <w:shd w:val="clear" w:color="auto" w:fill="FFFFFF" w:themeFill="background1"/>
        </w:rPr>
        <w:t xml:space="preserve"> </w:t>
      </w:r>
      <w:r w:rsidRPr="00CF7804">
        <w:rPr>
          <w:rFonts w:cs="Arial"/>
          <w:b w:val="0"/>
          <w:sz w:val="20"/>
          <w:szCs w:val="20"/>
          <w:shd w:val="clear" w:color="auto" w:fill="FFFFFF" w:themeFill="background1"/>
        </w:rPr>
        <w:t xml:space="preserve">może przykładowo skorzystać z umowy o powierzenie przetwarzania danych z odbiorcą będącym osobą trzecią na podstawie standardowych klauzul ochrony danych zatwierdzonych przez Komisję Europejską lub zapewnić, że przeniesienie nastąpi na teren jurysdykcji, która jest przedmiotem decyzji Komisji Europejskiej w sprawie odpowiedniej ochrony danych osobowych. </w:t>
      </w:r>
    </w:p>
    <w:p w14:paraId="45752A1C" w14:textId="77777777" w:rsidR="006C2710" w:rsidRPr="0020615F" w:rsidRDefault="006C2710" w:rsidP="006C2710">
      <w:pPr>
        <w:pStyle w:val="Level1"/>
        <w:numPr>
          <w:ilvl w:val="0"/>
          <w:numId w:val="0"/>
        </w:numPr>
        <w:spacing w:before="120" w:after="120"/>
        <w:rPr>
          <w:rFonts w:cs="Arial"/>
          <w:b w:val="0"/>
          <w:bCs w:val="0"/>
          <w:sz w:val="20"/>
          <w:szCs w:val="20"/>
          <w:shd w:val="clear" w:color="auto" w:fill="FFFFFF" w:themeFill="background1"/>
        </w:rPr>
      </w:pPr>
      <w:r w:rsidRPr="0020615F">
        <w:rPr>
          <w:rFonts w:cs="Arial"/>
          <w:b w:val="0"/>
          <w:bCs w:val="0"/>
          <w:sz w:val="20"/>
          <w:szCs w:val="20"/>
        </w:rPr>
        <w:t>Możecie Państwo także poprosić o dodatkowe informacje w zakresie przekazywania danych poza EOG i uzyskać kopię odpowiedniego zabezpieczenia, korzystając ze swoich praw określonych w punkcie 7.</w:t>
      </w:r>
    </w:p>
    <w:p w14:paraId="0296FD23" w14:textId="17574250" w:rsidR="00243B11" w:rsidRPr="00243B11" w:rsidRDefault="006C2710" w:rsidP="00243B11">
      <w:pPr>
        <w:keepNext/>
        <w:tabs>
          <w:tab w:val="num" w:pos="680"/>
        </w:tabs>
        <w:spacing w:before="120" w:after="120" w:line="290" w:lineRule="auto"/>
        <w:ind w:left="680" w:hanging="680"/>
        <w:jc w:val="both"/>
        <w:outlineLvl w:val="0"/>
        <w:rPr>
          <w:rFonts w:ascii="Arial" w:eastAsia="Times New Roman" w:hAnsi="Arial" w:cs="Arial"/>
          <w:b/>
          <w:bCs/>
          <w:kern w:val="20"/>
          <w:sz w:val="20"/>
          <w:szCs w:val="20"/>
          <w:lang w:eastAsia="en-GB"/>
        </w:rPr>
      </w:pPr>
      <w:r>
        <w:rPr>
          <w:rFonts w:ascii="Arial" w:eastAsia="Times New Roman" w:hAnsi="Arial" w:cs="Arial"/>
          <w:b/>
          <w:bCs/>
          <w:kern w:val="20"/>
          <w:sz w:val="20"/>
          <w:szCs w:val="20"/>
          <w:lang w:eastAsia="en-GB"/>
        </w:rPr>
        <w:t xml:space="preserve">6. </w:t>
      </w:r>
      <w:r w:rsidR="00243B11" w:rsidRPr="00243B11">
        <w:rPr>
          <w:rFonts w:ascii="Arial" w:eastAsia="Times New Roman" w:hAnsi="Arial" w:cs="Arial"/>
          <w:b/>
          <w:bCs/>
          <w:kern w:val="20"/>
          <w:sz w:val="20"/>
          <w:szCs w:val="20"/>
          <w:lang w:eastAsia="en-GB"/>
        </w:rPr>
        <w:t>Jak długo przechowujemy Państwa dane?</w:t>
      </w:r>
    </w:p>
    <w:p w14:paraId="7579E17B" w14:textId="77777777" w:rsidR="00243B11" w:rsidRPr="00243B11" w:rsidRDefault="00243B11" w:rsidP="00243B11">
      <w:pPr>
        <w:spacing w:before="120" w:after="120" w:line="276" w:lineRule="auto"/>
        <w:jc w:val="both"/>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Przechowujemy dane osobowe tylko tak długo, jak to konieczne, aby osiągnąć cel, w którym zostały one zgromadzone lub aby było to zgodne z wymogami prawnymi.</w:t>
      </w:r>
    </w:p>
    <w:p w14:paraId="5FCC2D9C" w14:textId="77777777" w:rsidR="00243B11" w:rsidRPr="00243B11" w:rsidRDefault="00243B11" w:rsidP="00243B11">
      <w:pPr>
        <w:spacing w:before="120" w:after="120" w:line="276" w:lineRule="auto"/>
        <w:jc w:val="both"/>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Dane osobowe Pracowników są przetwarzane:</w:t>
      </w:r>
    </w:p>
    <w:p w14:paraId="44A0CA3C" w14:textId="0DB26822" w:rsidR="00BA0200" w:rsidRPr="00962522" w:rsidRDefault="00243B11" w:rsidP="00BA0200">
      <w:pPr>
        <w:numPr>
          <w:ilvl w:val="0"/>
          <w:numId w:val="4"/>
        </w:numPr>
        <w:spacing w:before="120" w:after="120" w:line="276" w:lineRule="auto"/>
        <w:jc w:val="both"/>
        <w:rPr>
          <w:rFonts w:ascii="Arial" w:hAnsi="Arial" w:cs="Arial"/>
          <w:sz w:val="20"/>
          <w:szCs w:val="20"/>
        </w:rPr>
      </w:pPr>
      <w:r w:rsidRPr="00243B11">
        <w:rPr>
          <w:rFonts w:ascii="Arial" w:eastAsia="Times New Roman" w:hAnsi="Arial" w:cs="Arial"/>
          <w:kern w:val="20"/>
          <w:sz w:val="20"/>
          <w:szCs w:val="20"/>
          <w:lang w:eastAsia="en-GB"/>
        </w:rPr>
        <w:t xml:space="preserve">w zakresie danych przechowywanych w aktach osobowych - przez cały okres zatrudnienia, a po upływie tego czasu – </w:t>
      </w:r>
      <w:bookmarkStart w:id="24" w:name="_Hlk21898739"/>
      <w:r w:rsidR="00BA0200" w:rsidRPr="00BA0200">
        <w:rPr>
          <w:rFonts w:ascii="Arial" w:hAnsi="Arial" w:cs="Arial"/>
          <w:sz w:val="20"/>
          <w:szCs w:val="20"/>
        </w:rPr>
        <w:t>10 lat od końca roku kalendarzowego, w którym stosunek pracy uległ rozwiązaniu lub wygasł lub od końca roku kalendarzowego, w którym kończący się najpóźniej z następujących po sobie nawiązanych stosunków pracy rozwiązał się lub wygasł w przypadku dokume</w:t>
      </w:r>
      <w:r w:rsidR="00BA0200" w:rsidRPr="00AF7F85">
        <w:rPr>
          <w:rFonts w:ascii="Arial" w:hAnsi="Arial" w:cs="Arial"/>
          <w:sz w:val="20"/>
          <w:szCs w:val="20"/>
        </w:rPr>
        <w:t>ntacji pracowniczej w rozumieniu Kodeksu pracy oraz dokumentacji potrzebnej do ustalenia podstawy wymiaru emerytury i renty ubezpieczonego prowadzonej przez Administratora, chyba że przepisy obowiązującego prawa przewidują dłuższy okres przechowywania</w:t>
      </w:r>
    </w:p>
    <w:bookmarkEnd w:id="24"/>
    <w:p w14:paraId="62AF74C1" w14:textId="77777777" w:rsidR="00243B11" w:rsidRPr="00243B11" w:rsidRDefault="00243B11" w:rsidP="00243B11">
      <w:pPr>
        <w:numPr>
          <w:ilvl w:val="0"/>
          <w:numId w:val="4"/>
        </w:numPr>
        <w:spacing w:before="120" w:after="120" w:line="276" w:lineRule="auto"/>
        <w:jc w:val="both"/>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 xml:space="preserve">w zakresie informacji lub zapytań </w:t>
      </w:r>
      <w:r w:rsidRPr="00243B11">
        <w:rPr>
          <w:rFonts w:ascii="Arial" w:eastAsia="Times New Roman" w:hAnsi="Arial" w:cs="Times New Roman"/>
          <w:kern w:val="20"/>
          <w:sz w:val="20"/>
          <w:szCs w:val="24"/>
          <w:lang w:eastAsia="en-GB"/>
        </w:rPr>
        <w:t xml:space="preserve">pochodzących od właściwych organów dotyczących popełnienia przez użytkownika samochodu służbowego przestępstwa lub wykroczenia w ruchu drogowym – przez okresy przedawnienia karalności takich przestępstw lub wykroczeń;  </w:t>
      </w:r>
    </w:p>
    <w:p w14:paraId="001F0A07" w14:textId="77777777" w:rsidR="00243B11" w:rsidRPr="00243B11" w:rsidRDefault="00243B11" w:rsidP="00243B11">
      <w:pPr>
        <w:numPr>
          <w:ilvl w:val="0"/>
          <w:numId w:val="4"/>
        </w:numPr>
        <w:spacing w:before="120" w:after="120" w:line="276" w:lineRule="auto"/>
        <w:jc w:val="both"/>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 xml:space="preserve">w zakresie pozostałych danych - przez okres zatrudnienia </w:t>
      </w:r>
      <w:bookmarkStart w:id="25" w:name="_Hlk511929110"/>
      <w:r w:rsidRPr="00243B11">
        <w:rPr>
          <w:rFonts w:ascii="Arial" w:eastAsia="Times New Roman" w:hAnsi="Arial" w:cs="Arial"/>
          <w:kern w:val="20"/>
          <w:sz w:val="20"/>
          <w:szCs w:val="20"/>
          <w:lang w:eastAsia="en-GB"/>
        </w:rPr>
        <w:t>lub korzystania z dodatkowych świadczeń lub narzędzi</w:t>
      </w:r>
      <w:bookmarkEnd w:id="25"/>
      <w:r w:rsidRPr="00243B11">
        <w:rPr>
          <w:rFonts w:ascii="Arial" w:eastAsia="Times New Roman" w:hAnsi="Arial" w:cs="Arial"/>
          <w:kern w:val="20"/>
          <w:sz w:val="20"/>
          <w:szCs w:val="20"/>
          <w:lang w:eastAsia="en-GB"/>
        </w:rPr>
        <w:t>, a po upływie tego czasu:</w:t>
      </w:r>
    </w:p>
    <w:p w14:paraId="41D04FF6" w14:textId="77777777" w:rsidR="00243B11" w:rsidRPr="00243B11" w:rsidRDefault="00243B11" w:rsidP="00243B11">
      <w:pPr>
        <w:numPr>
          <w:ilvl w:val="2"/>
          <w:numId w:val="4"/>
        </w:numPr>
        <w:spacing w:before="120" w:after="120" w:line="276" w:lineRule="auto"/>
        <w:jc w:val="both"/>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przez okresy przedawnienia roszczeń cywilnoprawnych w celu umożliwienia Pracodawcy</w:t>
      </w:r>
      <w:r w:rsidRPr="00243B11">
        <w:rPr>
          <w:rFonts w:ascii="Arial" w:eastAsia="Times New Roman" w:hAnsi="Arial" w:cs="Arial"/>
          <w:b/>
          <w:kern w:val="20"/>
          <w:sz w:val="20"/>
          <w:szCs w:val="20"/>
          <w:lang w:eastAsia="en-GB"/>
        </w:rPr>
        <w:t xml:space="preserve"> </w:t>
      </w:r>
      <w:r w:rsidRPr="00243B11">
        <w:rPr>
          <w:rFonts w:ascii="Arial" w:eastAsia="Times New Roman" w:hAnsi="Arial" w:cs="Arial"/>
          <w:kern w:val="20"/>
          <w:sz w:val="20"/>
          <w:szCs w:val="20"/>
          <w:lang w:eastAsia="en-GB"/>
        </w:rPr>
        <w:t>dochodzenia ewentualnych roszczeń lub obrony przed takimi roszczeniami; co do zasady jest to okres do 3 lat dla roszczeń pracowniczych oraz do 10 lat dla roszczeń osób zatrudnionych w oparciu o umowy cywilnoprawne lub roszczeń w stosunku do takich osób) oraz</w:t>
      </w:r>
    </w:p>
    <w:p w14:paraId="6F986AA8" w14:textId="77777777" w:rsidR="00243B11" w:rsidRPr="00243B11" w:rsidRDefault="00243B11" w:rsidP="00243B11">
      <w:pPr>
        <w:numPr>
          <w:ilvl w:val="2"/>
          <w:numId w:val="4"/>
        </w:numPr>
        <w:spacing w:before="120" w:after="120" w:line="276" w:lineRule="auto"/>
        <w:jc w:val="both"/>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lastRenderedPageBreak/>
        <w:t>przez okresy wymagane przez prawo, w szczególności przez regulacje podatkowe – przez okresy przedawnienia zobowiązań podatkowych - lub przepisy o rachunkowości; w większości przypadków są to okresy pięcioletnie.</w:t>
      </w:r>
    </w:p>
    <w:p w14:paraId="45409289" w14:textId="77777777" w:rsidR="00243B11" w:rsidRPr="00243B11" w:rsidRDefault="00243B11" w:rsidP="00243B11">
      <w:pPr>
        <w:spacing w:before="120" w:after="120" w:line="276" w:lineRule="auto"/>
        <w:jc w:val="both"/>
        <w:rPr>
          <w:rFonts w:ascii="Arial" w:eastAsia="Times New Roman" w:hAnsi="Arial" w:cs="Arial"/>
          <w:kern w:val="20"/>
          <w:sz w:val="20"/>
          <w:szCs w:val="20"/>
          <w:lang w:eastAsia="en-GB"/>
        </w:rPr>
      </w:pPr>
      <w:r w:rsidRPr="00243B11">
        <w:rPr>
          <w:rFonts w:ascii="Arial" w:eastAsia="Times New Roman" w:hAnsi="Arial" w:cs="Arial"/>
          <w:kern w:val="20"/>
          <w:sz w:val="20"/>
          <w:szCs w:val="20"/>
          <w:lang w:eastAsia="en-GB"/>
        </w:rPr>
        <w:t>Jeżeli przetwarzamy państwa dane oparciu o zgodę, dane zostaną usunięte w przypadkach, w których wycofają Państwo zgodę na takie przetwarzanie.</w:t>
      </w:r>
    </w:p>
    <w:bookmarkEnd w:id="0"/>
    <w:p w14:paraId="5DF739FF" w14:textId="77777777" w:rsidR="006C2710" w:rsidRPr="006C2710" w:rsidRDefault="006C2710" w:rsidP="006C2710">
      <w:pPr>
        <w:spacing w:before="120" w:after="120" w:line="276" w:lineRule="auto"/>
        <w:jc w:val="both"/>
        <w:rPr>
          <w:rFonts w:ascii="Arial" w:eastAsia="Times New Roman" w:hAnsi="Arial" w:cs="Arial"/>
          <w:kern w:val="20"/>
          <w:sz w:val="20"/>
          <w:szCs w:val="20"/>
          <w:lang w:eastAsia="en-GB"/>
        </w:rPr>
      </w:pPr>
      <w:r w:rsidRPr="006C2710">
        <w:rPr>
          <w:rFonts w:ascii="Arial" w:eastAsia="Times New Roman" w:hAnsi="Arial" w:cs="Arial"/>
          <w:b/>
          <w:bCs/>
          <w:kern w:val="20"/>
          <w:sz w:val="20"/>
          <w:szCs w:val="20"/>
          <w:lang w:eastAsia="en-GB"/>
        </w:rPr>
        <w:t>7. Jakie przysługują Państwu prawa i jak można z nich korzystać?</w:t>
      </w:r>
    </w:p>
    <w:p w14:paraId="7078DCB1" w14:textId="77777777" w:rsidR="006C2710" w:rsidRPr="006C2710" w:rsidRDefault="006C2710" w:rsidP="006C2710">
      <w:pPr>
        <w:keepNext/>
        <w:spacing w:before="280" w:after="140" w:line="290" w:lineRule="auto"/>
        <w:ind w:left="680" w:hanging="680"/>
        <w:jc w:val="both"/>
        <w:outlineLvl w:val="0"/>
        <w:rPr>
          <w:rFonts w:ascii="Arial" w:eastAsia="Times New Roman" w:hAnsi="Arial" w:cs="Times New Roman"/>
          <w:b/>
          <w:bCs/>
          <w:kern w:val="20"/>
          <w:szCs w:val="32"/>
          <w:lang w:eastAsia="en-GB"/>
        </w:rPr>
      </w:pPr>
      <w:r w:rsidRPr="006C2710">
        <w:rPr>
          <w:rFonts w:ascii="Arial" w:eastAsia="Times New Roman" w:hAnsi="Arial" w:cs="Times New Roman"/>
          <w:b/>
          <w:bCs/>
          <w:kern w:val="20"/>
          <w:szCs w:val="32"/>
          <w:lang w:eastAsia="en-GB"/>
        </w:rPr>
        <w:t>7.1 Przysługujące prawa</w:t>
      </w:r>
    </w:p>
    <w:p w14:paraId="67B766E3" w14:textId="77777777" w:rsidR="006C2710" w:rsidRPr="006C2710" w:rsidRDefault="006C2710" w:rsidP="006C2710">
      <w:pPr>
        <w:spacing w:before="120" w:after="120" w:line="276" w:lineRule="auto"/>
        <w:jc w:val="both"/>
        <w:rPr>
          <w:rFonts w:ascii="Arial" w:eastAsia="Times New Roman" w:hAnsi="Arial" w:cs="Arial"/>
          <w:kern w:val="20"/>
          <w:sz w:val="20"/>
          <w:szCs w:val="20"/>
          <w:lang w:eastAsia="en-GB"/>
        </w:rPr>
      </w:pPr>
      <w:r w:rsidRPr="006C2710">
        <w:rPr>
          <w:rFonts w:ascii="Arial" w:eastAsia="Times New Roman" w:hAnsi="Arial" w:cs="Arial"/>
          <w:kern w:val="20"/>
          <w:sz w:val="20"/>
          <w:szCs w:val="20"/>
          <w:lang w:eastAsia="en-GB"/>
        </w:rPr>
        <w:t>Pracownik ma prawo dostępu do swoich danych osobowych przetwarzanych przez Pracodawcę</w:t>
      </w:r>
      <w:r w:rsidRPr="006C2710">
        <w:rPr>
          <w:rFonts w:ascii="Arial" w:eastAsia="Times New Roman" w:hAnsi="Arial" w:cs="Arial"/>
          <w:b/>
          <w:kern w:val="20"/>
          <w:sz w:val="20"/>
          <w:szCs w:val="20"/>
          <w:lang w:eastAsia="en-GB"/>
        </w:rPr>
        <w:t>.</w:t>
      </w:r>
      <w:r w:rsidRPr="006C2710">
        <w:rPr>
          <w:rFonts w:ascii="Arial" w:eastAsia="Times New Roman" w:hAnsi="Arial" w:cs="Arial"/>
          <w:kern w:val="20"/>
          <w:sz w:val="20"/>
          <w:szCs w:val="20"/>
          <w:lang w:eastAsia="en-GB"/>
        </w:rPr>
        <w:t xml:space="preserve"> Jeśli uważają Państwo, że jakiekolwiek informacje dotyczące Państwa osoby są nieprawidłowe lub niekompletne, mają również Państwo prawo wnieść o ich sprostowanie w sposób określony w punkcie 7.2. poniżej. Pracodawca niezwłocznie skoryguje takie informacje.</w:t>
      </w:r>
    </w:p>
    <w:p w14:paraId="01F30496" w14:textId="77777777" w:rsidR="006C2710" w:rsidRPr="006C2710" w:rsidRDefault="006C2710" w:rsidP="006C2710">
      <w:pPr>
        <w:spacing w:before="120" w:after="120" w:line="276" w:lineRule="auto"/>
        <w:jc w:val="both"/>
        <w:rPr>
          <w:rFonts w:ascii="Arial" w:eastAsia="Times New Roman" w:hAnsi="Arial" w:cs="Arial"/>
          <w:kern w:val="20"/>
          <w:sz w:val="20"/>
          <w:szCs w:val="20"/>
          <w:lang w:eastAsia="en-GB"/>
        </w:rPr>
      </w:pPr>
      <w:r w:rsidRPr="006C2710">
        <w:rPr>
          <w:rFonts w:ascii="Arial" w:eastAsia="Times New Roman" w:hAnsi="Arial" w:cs="Arial"/>
          <w:kern w:val="20"/>
          <w:sz w:val="20"/>
          <w:szCs w:val="20"/>
          <w:lang w:eastAsia="en-GB"/>
        </w:rPr>
        <w:t>Mają Państwo również prawo do:</w:t>
      </w:r>
    </w:p>
    <w:p w14:paraId="6303941B" w14:textId="77777777" w:rsidR="006C2710" w:rsidRPr="006C2710" w:rsidRDefault="006C2710" w:rsidP="006C2710">
      <w:pPr>
        <w:numPr>
          <w:ilvl w:val="0"/>
          <w:numId w:val="6"/>
        </w:numPr>
        <w:spacing w:before="120" w:after="120" w:line="276" w:lineRule="auto"/>
        <w:ind w:left="681"/>
        <w:jc w:val="both"/>
        <w:outlineLvl w:val="1"/>
        <w:rPr>
          <w:rFonts w:ascii="Arial" w:eastAsia="Times New Roman" w:hAnsi="Arial" w:cs="Arial"/>
          <w:kern w:val="20"/>
          <w:sz w:val="20"/>
          <w:szCs w:val="20"/>
          <w:lang w:eastAsia="en-GB"/>
        </w:rPr>
      </w:pPr>
      <w:r w:rsidRPr="006C2710">
        <w:rPr>
          <w:rFonts w:ascii="Arial" w:eastAsia="Times New Roman" w:hAnsi="Arial" w:cs="Arial"/>
          <w:kern w:val="20"/>
          <w:sz w:val="20"/>
          <w:szCs w:val="20"/>
          <w:lang w:eastAsia="en-GB"/>
        </w:rPr>
        <w:t>wycofania Państwa zgody w przypadku, gdy Pracodawca uzyskał taką zgodę na przetwarzanie danych osobowych (przy zastrzeżeniu, że wycofanie to nie naruszy zgodności z prawem przetwarzania danych dokonanego przed wycofaniem);</w:t>
      </w:r>
    </w:p>
    <w:p w14:paraId="1B55B0B2" w14:textId="77777777" w:rsidR="006C2710" w:rsidRPr="006C2710" w:rsidRDefault="006C2710" w:rsidP="006C2710">
      <w:pPr>
        <w:numPr>
          <w:ilvl w:val="0"/>
          <w:numId w:val="6"/>
        </w:numPr>
        <w:spacing w:before="120" w:after="120" w:line="276" w:lineRule="auto"/>
        <w:ind w:left="681"/>
        <w:jc w:val="both"/>
        <w:outlineLvl w:val="1"/>
        <w:rPr>
          <w:rFonts w:ascii="Arial" w:eastAsia="Times New Roman" w:hAnsi="Arial" w:cs="Arial"/>
          <w:kern w:val="20"/>
          <w:sz w:val="20"/>
          <w:szCs w:val="20"/>
          <w:lang w:eastAsia="en-GB"/>
        </w:rPr>
      </w:pPr>
      <w:r w:rsidRPr="006C2710">
        <w:rPr>
          <w:rFonts w:ascii="Arial" w:eastAsia="Times New Roman" w:hAnsi="Arial" w:cs="Arial"/>
          <w:kern w:val="20"/>
          <w:sz w:val="20"/>
          <w:szCs w:val="20"/>
          <w:lang w:eastAsia="en-GB"/>
        </w:rPr>
        <w:t>żądania usunięcia Państwa danych osobowych;</w:t>
      </w:r>
    </w:p>
    <w:p w14:paraId="416861D3" w14:textId="77777777" w:rsidR="006C2710" w:rsidRPr="006C2710" w:rsidRDefault="006C2710" w:rsidP="006C2710">
      <w:pPr>
        <w:numPr>
          <w:ilvl w:val="0"/>
          <w:numId w:val="6"/>
        </w:numPr>
        <w:spacing w:before="120" w:after="120" w:line="276" w:lineRule="auto"/>
        <w:ind w:left="681"/>
        <w:jc w:val="both"/>
        <w:outlineLvl w:val="1"/>
        <w:rPr>
          <w:rFonts w:ascii="Arial" w:eastAsia="Times New Roman" w:hAnsi="Arial" w:cs="Arial"/>
          <w:kern w:val="20"/>
          <w:sz w:val="20"/>
          <w:szCs w:val="20"/>
          <w:lang w:eastAsia="en-GB"/>
        </w:rPr>
      </w:pPr>
      <w:r w:rsidRPr="006C2710">
        <w:rPr>
          <w:rFonts w:ascii="Arial" w:eastAsia="Times New Roman" w:hAnsi="Arial" w:cs="Arial"/>
          <w:kern w:val="20"/>
          <w:sz w:val="20"/>
          <w:szCs w:val="20"/>
          <w:lang w:eastAsia="en-GB"/>
        </w:rPr>
        <w:t>żądania ograniczenia przetwarzania Państwa danych osobowych;</w:t>
      </w:r>
    </w:p>
    <w:p w14:paraId="5C7DA83A" w14:textId="77777777" w:rsidR="006C2710" w:rsidRPr="006C2710" w:rsidRDefault="006C2710" w:rsidP="006C2710">
      <w:pPr>
        <w:numPr>
          <w:ilvl w:val="0"/>
          <w:numId w:val="6"/>
        </w:numPr>
        <w:spacing w:before="120" w:after="120" w:line="276" w:lineRule="auto"/>
        <w:ind w:left="681"/>
        <w:jc w:val="both"/>
        <w:outlineLvl w:val="1"/>
        <w:rPr>
          <w:rFonts w:ascii="Arial" w:eastAsia="Times New Roman" w:hAnsi="Arial" w:cs="Arial"/>
          <w:kern w:val="20"/>
          <w:sz w:val="20"/>
          <w:szCs w:val="20"/>
          <w:lang w:eastAsia="en-GB"/>
        </w:rPr>
      </w:pPr>
      <w:r w:rsidRPr="006C2710">
        <w:rPr>
          <w:rFonts w:ascii="Arial" w:eastAsia="Times New Roman" w:hAnsi="Arial" w:cs="Arial"/>
          <w:kern w:val="20"/>
          <w:sz w:val="20"/>
          <w:szCs w:val="20"/>
          <w:lang w:eastAsia="en-GB"/>
        </w:rPr>
        <w:t xml:space="preserve">wyrażenia sprzeciwu wobec przetwarzania Państwa danych osobowych w przypadku, gdy </w:t>
      </w:r>
      <w:r w:rsidRPr="006C2710">
        <w:rPr>
          <w:rFonts w:ascii="Arial" w:eastAsia="Times New Roman" w:hAnsi="Arial" w:cs="Arial"/>
          <w:color w:val="222222"/>
          <w:kern w:val="20"/>
          <w:sz w:val="20"/>
          <w:szCs w:val="20"/>
          <w:lang w:eastAsia="en-GB"/>
        </w:rPr>
        <w:t>Pracodawca</w:t>
      </w:r>
      <w:r w:rsidRPr="006C2710">
        <w:rPr>
          <w:rFonts w:ascii="Arial" w:eastAsia="Times New Roman" w:hAnsi="Arial" w:cs="Arial"/>
          <w:b/>
          <w:color w:val="222222"/>
          <w:kern w:val="20"/>
          <w:sz w:val="20"/>
          <w:szCs w:val="20"/>
          <w:lang w:eastAsia="en-GB"/>
        </w:rPr>
        <w:t xml:space="preserve"> </w:t>
      </w:r>
      <w:r w:rsidRPr="006C2710">
        <w:rPr>
          <w:rFonts w:ascii="Arial" w:eastAsia="Times New Roman" w:hAnsi="Arial" w:cs="Arial"/>
          <w:kern w:val="20"/>
          <w:sz w:val="20"/>
          <w:szCs w:val="20"/>
          <w:lang w:eastAsia="en-GB"/>
        </w:rPr>
        <w:t>przetwarza te dane w ramach wykonania zadania realizowanego w interesie publicznym, sprawowania władzy publicznej lub w oparciu o prawnie uzasadniony interes administratora lub strony trzeciej;</w:t>
      </w:r>
    </w:p>
    <w:p w14:paraId="5BABAB56" w14:textId="77777777" w:rsidR="006C2710" w:rsidRPr="006C2710" w:rsidRDefault="006C2710" w:rsidP="006C2710">
      <w:pPr>
        <w:numPr>
          <w:ilvl w:val="0"/>
          <w:numId w:val="6"/>
        </w:numPr>
        <w:spacing w:before="120" w:after="120" w:line="276" w:lineRule="auto"/>
        <w:ind w:left="681"/>
        <w:jc w:val="both"/>
        <w:outlineLvl w:val="1"/>
        <w:rPr>
          <w:rFonts w:ascii="Arial" w:eastAsia="Times New Roman" w:hAnsi="Arial" w:cs="Arial"/>
          <w:b/>
          <w:kern w:val="20"/>
          <w:sz w:val="20"/>
          <w:szCs w:val="20"/>
          <w:lang w:eastAsia="en-GB"/>
        </w:rPr>
      </w:pPr>
      <w:r w:rsidRPr="006C2710">
        <w:rPr>
          <w:rFonts w:ascii="Arial" w:eastAsia="Times New Roman" w:hAnsi="Arial" w:cs="Arial"/>
          <w:kern w:val="20"/>
          <w:sz w:val="20"/>
          <w:szCs w:val="20"/>
          <w:lang w:eastAsia="en-GB"/>
        </w:rPr>
        <w:t xml:space="preserve">przeniesienia danych, tj. otrzymania danych osobowych przekazanych Pracodawcy w ustrukturyzowanym, powszechnie używanym i możliwym do odczytu maszynowego formacie oraz do żądania przesłania takich danych osobowych do innego administratora danych osobowych, bez utrudnień ze strony Pracodawcy i z zastrzeżeniem własnych zobowiązań dotyczących poufności. </w:t>
      </w:r>
    </w:p>
    <w:p w14:paraId="63D8DC27" w14:textId="77777777" w:rsidR="006C2710" w:rsidRPr="006C2710" w:rsidRDefault="006C2710" w:rsidP="006C2710">
      <w:pPr>
        <w:spacing w:before="120" w:after="120" w:line="276" w:lineRule="auto"/>
        <w:jc w:val="both"/>
        <w:rPr>
          <w:rFonts w:ascii="Arial" w:eastAsia="Times New Roman" w:hAnsi="Arial" w:cs="Arial"/>
          <w:kern w:val="20"/>
          <w:sz w:val="20"/>
          <w:szCs w:val="20"/>
          <w:highlight w:val="yellow"/>
          <w:lang w:eastAsia="en-GB"/>
        </w:rPr>
      </w:pPr>
      <w:r w:rsidRPr="006C2710">
        <w:rPr>
          <w:rFonts w:ascii="Arial" w:eastAsia="Times New Roman" w:hAnsi="Arial" w:cs="Arial"/>
          <w:kern w:val="20"/>
          <w:sz w:val="20"/>
          <w:szCs w:val="20"/>
          <w:lang w:eastAsia="en-GB"/>
        </w:rPr>
        <w:t>Pracodawca będzie weryfikować Państwa prośby, żądania lub sprzeciwy zgodnie z obowiązującymi przepisami o ochronie danych osobowych. Należy jednak pamiętać, że prawa te nie mają charakteru bezwzględnego; przepisy przewidują wyjątki od ich stosowania.</w:t>
      </w:r>
    </w:p>
    <w:p w14:paraId="1182C32D" w14:textId="77777777" w:rsidR="006C2710" w:rsidRPr="006C2710" w:rsidRDefault="006C2710" w:rsidP="006C2710">
      <w:pPr>
        <w:spacing w:before="120" w:after="120" w:line="276" w:lineRule="auto"/>
        <w:jc w:val="both"/>
        <w:outlineLvl w:val="1"/>
        <w:rPr>
          <w:rFonts w:ascii="Arial" w:eastAsia="Times New Roman" w:hAnsi="Arial" w:cs="Arial"/>
          <w:b/>
          <w:bCs/>
          <w:kern w:val="20"/>
          <w:sz w:val="20"/>
          <w:szCs w:val="20"/>
          <w:lang w:eastAsia="en-GB"/>
        </w:rPr>
      </w:pPr>
      <w:r w:rsidRPr="006C2710">
        <w:rPr>
          <w:rFonts w:ascii="Arial" w:eastAsia="Times New Roman" w:hAnsi="Arial" w:cs="Arial"/>
          <w:b/>
          <w:kern w:val="20"/>
          <w:sz w:val="20"/>
          <w:szCs w:val="20"/>
          <w:lang w:eastAsia="en-GB"/>
        </w:rPr>
        <w:t>7.2 Korzystanie z przysługujących Państwu praw</w:t>
      </w:r>
    </w:p>
    <w:p w14:paraId="60864440" w14:textId="77777777" w:rsidR="006C2710" w:rsidRPr="006C2710" w:rsidRDefault="006C2710" w:rsidP="006C2710">
      <w:pPr>
        <w:spacing w:before="120" w:after="120" w:line="276" w:lineRule="auto"/>
        <w:jc w:val="both"/>
        <w:rPr>
          <w:rFonts w:ascii="Arial" w:eastAsia="Times New Roman" w:hAnsi="Arial" w:cs="Arial"/>
          <w:kern w:val="20"/>
          <w:sz w:val="20"/>
          <w:szCs w:val="20"/>
          <w:lang w:eastAsia="en-GB"/>
        </w:rPr>
      </w:pPr>
      <w:r w:rsidRPr="006C2710">
        <w:rPr>
          <w:rFonts w:ascii="Arial" w:eastAsia="Times New Roman" w:hAnsi="Arial" w:cs="Arial"/>
          <w:kern w:val="20"/>
          <w:sz w:val="20"/>
          <w:szCs w:val="20"/>
          <w:lang w:eastAsia="en-GB"/>
        </w:rPr>
        <w:t>Z powyższych uprawnień mogą Państwo skorzystać:</w:t>
      </w:r>
    </w:p>
    <w:p w14:paraId="19F54037" w14:textId="77777777" w:rsidR="006C2710" w:rsidRPr="006C2710" w:rsidRDefault="006C2710" w:rsidP="006C2710">
      <w:pPr>
        <w:numPr>
          <w:ilvl w:val="0"/>
          <w:numId w:val="3"/>
        </w:numPr>
        <w:spacing w:before="120" w:after="120" w:line="276" w:lineRule="auto"/>
        <w:jc w:val="both"/>
        <w:rPr>
          <w:rFonts w:ascii="Arial" w:eastAsia="Times New Roman" w:hAnsi="Arial" w:cs="Arial"/>
          <w:kern w:val="20"/>
          <w:sz w:val="20"/>
          <w:szCs w:val="20"/>
          <w:lang w:eastAsia="en-GB"/>
        </w:rPr>
      </w:pPr>
      <w:bookmarkStart w:id="26" w:name="_Hlk512242304"/>
      <w:r w:rsidRPr="006C2710">
        <w:rPr>
          <w:rFonts w:ascii="Arial" w:eastAsia="Times New Roman" w:hAnsi="Arial" w:cs="Arial"/>
          <w:kern w:val="20"/>
          <w:sz w:val="20"/>
          <w:szCs w:val="20"/>
          <w:lang w:eastAsia="en-GB"/>
        </w:rPr>
        <w:t>za pośrednictwem swojego bezpośredniego przełożonego;</w:t>
      </w:r>
    </w:p>
    <w:p w14:paraId="442FB43C" w14:textId="77777777" w:rsidR="00B33BC3" w:rsidRPr="00B33BC3" w:rsidRDefault="006C2710" w:rsidP="00C11FDB">
      <w:pPr>
        <w:numPr>
          <w:ilvl w:val="0"/>
          <w:numId w:val="21"/>
        </w:numPr>
        <w:spacing w:before="120" w:after="120" w:line="276" w:lineRule="auto"/>
        <w:jc w:val="both"/>
        <w:outlineLvl w:val="1"/>
        <w:rPr>
          <w:rFonts w:ascii="Arial" w:eastAsia="Times New Roman" w:hAnsi="Arial" w:cs="Arial"/>
          <w:b/>
          <w:bCs/>
          <w:kern w:val="20"/>
          <w:sz w:val="20"/>
          <w:szCs w:val="20"/>
          <w:lang w:eastAsia="en-GB"/>
        </w:rPr>
      </w:pPr>
      <w:r w:rsidRPr="00B33BC3">
        <w:rPr>
          <w:rFonts w:ascii="Arial" w:eastAsia="Times New Roman" w:hAnsi="Arial" w:cs="Arial"/>
          <w:kern w:val="20"/>
          <w:sz w:val="20"/>
          <w:szCs w:val="20"/>
          <w:lang w:eastAsia="en-GB"/>
        </w:rPr>
        <w:t xml:space="preserve">wysyłając maila na adres </w:t>
      </w:r>
      <w:hyperlink r:id="rId7" w:history="1">
        <w:r w:rsidR="00B33BC3">
          <w:rPr>
            <w:rStyle w:val="Hipercze"/>
            <w:rFonts w:eastAsia="Times New Roman"/>
          </w:rPr>
          <w:t>europe.privacy@pepsico.com</w:t>
        </w:r>
      </w:hyperlink>
    </w:p>
    <w:p w14:paraId="426B635A" w14:textId="09029C38" w:rsidR="006C2710" w:rsidRPr="00B33BC3" w:rsidRDefault="006C2710" w:rsidP="00C11FDB">
      <w:pPr>
        <w:numPr>
          <w:ilvl w:val="0"/>
          <w:numId w:val="21"/>
        </w:numPr>
        <w:spacing w:before="120" w:after="120" w:line="276" w:lineRule="auto"/>
        <w:jc w:val="both"/>
        <w:outlineLvl w:val="1"/>
        <w:rPr>
          <w:rFonts w:ascii="Arial" w:eastAsia="Times New Roman" w:hAnsi="Arial" w:cs="Arial"/>
          <w:b/>
          <w:bCs/>
          <w:kern w:val="20"/>
          <w:sz w:val="20"/>
          <w:szCs w:val="20"/>
          <w:lang w:eastAsia="en-GB"/>
        </w:rPr>
      </w:pPr>
      <w:r w:rsidRPr="00B33BC3">
        <w:rPr>
          <w:rFonts w:ascii="Arial" w:eastAsia="Times New Roman" w:hAnsi="Arial" w:cs="Arial"/>
          <w:sz w:val="20"/>
          <w:szCs w:val="20"/>
          <w:lang w:eastAsia="pl-PL"/>
        </w:rPr>
        <w:t xml:space="preserve">kontaktując się drogą korespondencyjną z </w:t>
      </w:r>
      <w:bookmarkStart w:id="27" w:name="_Hlk512448549"/>
      <w:bookmarkEnd w:id="26"/>
      <w:r w:rsidRPr="00B33BC3">
        <w:rPr>
          <w:rFonts w:ascii="Arial" w:eastAsia="Times New Roman" w:hAnsi="Arial" w:cs="Arial"/>
          <w:kern w:val="20"/>
          <w:sz w:val="20"/>
          <w:szCs w:val="20"/>
          <w:lang w:eastAsia="en-GB"/>
        </w:rPr>
        <w:t xml:space="preserve">Działem Administracji Personalnej </w:t>
      </w:r>
      <w:bookmarkEnd w:id="27"/>
      <w:r w:rsidRPr="00B33BC3">
        <w:rPr>
          <w:rFonts w:ascii="Arial" w:eastAsia="Times New Roman" w:hAnsi="Arial" w:cs="Arial"/>
          <w:kern w:val="20"/>
          <w:sz w:val="20"/>
          <w:szCs w:val="20"/>
          <w:lang w:eastAsia="en-GB"/>
        </w:rPr>
        <w:t xml:space="preserve">PepsiCo Global Business Services Poland Sp. z o. o. z siedzibą w </w:t>
      </w:r>
      <w:r w:rsidR="002160DE" w:rsidRPr="00B33BC3">
        <w:rPr>
          <w:rFonts w:ascii="Arial" w:eastAsia="Times New Roman" w:hAnsi="Arial" w:cs="Arial"/>
          <w:kern w:val="20"/>
          <w:sz w:val="20"/>
          <w:szCs w:val="20"/>
          <w:lang w:eastAsia="en-GB"/>
        </w:rPr>
        <w:t>Krakowie (31-533), Fabryczna 1.</w:t>
      </w:r>
    </w:p>
    <w:p w14:paraId="2CCF5687" w14:textId="6E89A2AF" w:rsidR="006C2710" w:rsidRPr="006C2710" w:rsidRDefault="006C2710" w:rsidP="006C2710">
      <w:pPr>
        <w:spacing w:before="120" w:after="120" w:line="276" w:lineRule="auto"/>
        <w:jc w:val="both"/>
        <w:rPr>
          <w:rFonts w:ascii="Arial" w:eastAsia="Times New Roman" w:hAnsi="Arial" w:cs="Arial"/>
          <w:kern w:val="20"/>
          <w:sz w:val="20"/>
          <w:szCs w:val="20"/>
          <w:lang w:eastAsia="en-GB"/>
        </w:rPr>
      </w:pPr>
      <w:r w:rsidRPr="006C2710">
        <w:rPr>
          <w:rFonts w:ascii="Arial" w:eastAsia="Times New Roman" w:hAnsi="Arial" w:cs="Arial"/>
          <w:kern w:val="20"/>
          <w:sz w:val="20"/>
          <w:szCs w:val="20"/>
          <w:lang w:eastAsia="en-GB"/>
        </w:rPr>
        <w:t>Jeśli nie są Państwo usatysfakcjonowani sposobem, w jaki Pracodawca przetwarza Państwa dane osobowe, prosimy o powiadomienie nas o zaistniałym problemie -</w:t>
      </w:r>
      <w:r w:rsidR="00B33BC3">
        <w:rPr>
          <w:rFonts w:ascii="Arial" w:eastAsia="Times New Roman" w:hAnsi="Arial" w:cs="Arial"/>
          <w:kern w:val="20"/>
          <w:sz w:val="20"/>
          <w:szCs w:val="20"/>
          <w:lang w:eastAsia="en-GB"/>
        </w:rPr>
        <w:t xml:space="preserve"> </w:t>
      </w:r>
      <w:hyperlink r:id="rId8" w:history="1">
        <w:r w:rsidR="00B33BC3" w:rsidRPr="00A219EF">
          <w:rPr>
            <w:rStyle w:val="Hipercze"/>
            <w:rFonts w:eastAsia="Times New Roman"/>
          </w:rPr>
          <w:t>europe.privacy@pepsico.com</w:t>
        </w:r>
      </w:hyperlink>
      <w:r w:rsidRPr="006C2710">
        <w:rPr>
          <w:rFonts w:ascii="Arial" w:eastAsia="Times New Roman" w:hAnsi="Arial" w:cs="Arial"/>
          <w:kern w:val="20"/>
          <w:sz w:val="20"/>
          <w:szCs w:val="20"/>
          <w:lang w:eastAsia="en-GB"/>
        </w:rPr>
        <w:t>, a my zbadamy wszelkie powstałe nieprawidłowości. Prosimy zgłaszać swoje wątpliwości sposobami wskazanymi powyżej.</w:t>
      </w:r>
    </w:p>
    <w:p w14:paraId="293742ED" w14:textId="77777777" w:rsidR="006C2710" w:rsidRPr="006C2710" w:rsidRDefault="006C2710" w:rsidP="006C2710">
      <w:pPr>
        <w:spacing w:before="120" w:after="120" w:line="276" w:lineRule="auto"/>
        <w:jc w:val="both"/>
        <w:rPr>
          <w:rFonts w:ascii="Arial" w:eastAsia="Times New Roman" w:hAnsi="Arial" w:cs="Arial"/>
          <w:kern w:val="20"/>
          <w:sz w:val="20"/>
          <w:szCs w:val="20"/>
          <w:lang w:eastAsia="en-GB"/>
        </w:rPr>
      </w:pPr>
      <w:r w:rsidRPr="006C2710">
        <w:rPr>
          <w:rFonts w:ascii="Arial" w:eastAsia="Times New Roman" w:hAnsi="Arial" w:cs="Arial"/>
          <w:kern w:val="20"/>
          <w:sz w:val="20"/>
          <w:szCs w:val="20"/>
          <w:lang w:eastAsia="en-GB"/>
        </w:rPr>
        <w:t>Jeśli będą mieli Państwo zastrzeżenia do reakcji Pracodawcy, istnieje również możliwość złożenia skargi do właściwego organu ochrony danych osobowych. W Polsce organem tym jest Prezes Urzędu Ochrony Danych Osobowych.</w:t>
      </w:r>
    </w:p>
    <w:p w14:paraId="3E1F75E1" w14:textId="77777777" w:rsidR="006C2710" w:rsidRDefault="006C2710" w:rsidP="006C2710">
      <w:pPr>
        <w:spacing w:before="120" w:after="120" w:line="276" w:lineRule="auto"/>
        <w:jc w:val="both"/>
        <w:rPr>
          <w:rFonts w:ascii="Arial" w:eastAsia="Times New Roman" w:hAnsi="Arial" w:cs="Arial"/>
          <w:kern w:val="20"/>
          <w:sz w:val="20"/>
          <w:szCs w:val="20"/>
          <w:lang w:eastAsia="en-GB"/>
        </w:rPr>
      </w:pPr>
      <w:r w:rsidRPr="006C2710">
        <w:rPr>
          <w:rFonts w:ascii="Arial" w:eastAsia="Times New Roman" w:hAnsi="Arial" w:cs="Arial"/>
          <w:kern w:val="20"/>
          <w:sz w:val="20"/>
          <w:szCs w:val="20"/>
          <w:lang w:eastAsia="en-GB"/>
        </w:rPr>
        <w:lastRenderedPageBreak/>
        <w:t>W celu zapewnienia aktualności i dokładności danych osobowych, możemy okresowo prosić Państwa o sprawdzenie i potwierdzenie danych osobowych, które posiadamy na Państwa temat lub poinformowanie nas o wszelkich zmianach dotyczących tych danych osobowych (takich jak np. zmiana adresu lub zmiana stanu cywilnego). Zachęcamy Pracowników do regularnego sprawdzania poprawności, aktualności i kompletności przetwarzanych danych osobowych.</w:t>
      </w:r>
      <w:bookmarkStart w:id="28" w:name="_Hlk121824251"/>
    </w:p>
    <w:p w14:paraId="0A7D5F9D" w14:textId="571AE712" w:rsidR="006C2710" w:rsidRPr="006C2710" w:rsidRDefault="006C2710" w:rsidP="006C2710">
      <w:pPr>
        <w:spacing w:before="120" w:after="120" w:line="276" w:lineRule="auto"/>
        <w:jc w:val="both"/>
        <w:rPr>
          <w:rFonts w:ascii="Arial" w:eastAsia="Times New Roman" w:hAnsi="Arial" w:cs="Arial"/>
          <w:kern w:val="20"/>
          <w:sz w:val="20"/>
          <w:szCs w:val="20"/>
          <w:lang w:eastAsia="en-GB"/>
        </w:rPr>
      </w:pPr>
      <w:r w:rsidRPr="006C2710">
        <w:rPr>
          <w:rFonts w:ascii="Arial" w:eastAsia="Times New Roman" w:hAnsi="Arial" w:cs="Arial"/>
          <w:b/>
          <w:bCs/>
          <w:sz w:val="20"/>
          <w:szCs w:val="20"/>
          <w:lang w:eastAsia="en-GB"/>
        </w:rPr>
        <w:t>8. Inspektor Ochrony Danych Osobowych</w:t>
      </w:r>
    </w:p>
    <w:p w14:paraId="1ABC3340" w14:textId="77777777" w:rsidR="00B33BC3" w:rsidRDefault="006C2710" w:rsidP="00B33BC3">
      <w:pPr>
        <w:spacing w:before="120" w:after="120" w:line="276" w:lineRule="auto"/>
        <w:ind w:left="-5"/>
        <w:jc w:val="both"/>
        <w:rPr>
          <w:rFonts w:eastAsia="Times New Roman"/>
        </w:rPr>
      </w:pPr>
      <w:r w:rsidRPr="006C2710">
        <w:rPr>
          <w:rFonts w:ascii="Arial" w:eastAsia="Times New Roman" w:hAnsi="Arial" w:cs="Arial"/>
          <w:color w:val="000000"/>
          <w:sz w:val="20"/>
          <w:szCs w:val="20"/>
        </w:rPr>
        <w:t xml:space="preserve">Pracodawca wyznaczył Inspektora Ochrony Danych, z którym mogą się Państwo skontaktować we wszelkich sprawach związanych z ochroną danych osobowych u Pracodawcy. Funkcję Inspektora Ochrony Danych u Pracodawcy pełni Sam Barnes. Inspektor Ochrony Danych jest dla Państwa dostępny pod adresem e-mail: </w:t>
      </w:r>
      <w:hyperlink r:id="rId9" w:history="1">
        <w:r w:rsidR="00B33BC3">
          <w:rPr>
            <w:rStyle w:val="Hipercze"/>
            <w:rFonts w:eastAsia="Times New Roman"/>
          </w:rPr>
          <w:t>europe.privacy@pepsico.com</w:t>
        </w:r>
      </w:hyperlink>
    </w:p>
    <w:p w14:paraId="0244B59D" w14:textId="31EE36E1" w:rsidR="006C2710" w:rsidRPr="006C2710" w:rsidRDefault="006C2710" w:rsidP="00B33BC3">
      <w:pPr>
        <w:spacing w:before="120" w:after="120" w:line="276" w:lineRule="auto"/>
        <w:ind w:left="-5"/>
        <w:jc w:val="both"/>
        <w:rPr>
          <w:rFonts w:ascii="Arial" w:eastAsia="Times New Roman" w:hAnsi="Arial" w:cs="Arial"/>
          <w:b/>
          <w:bCs/>
          <w:kern w:val="20"/>
          <w:sz w:val="20"/>
          <w:szCs w:val="20"/>
          <w:lang w:eastAsia="en-GB"/>
        </w:rPr>
      </w:pPr>
      <w:r w:rsidRPr="006C2710">
        <w:rPr>
          <w:rFonts w:ascii="Arial" w:eastAsia="Times New Roman" w:hAnsi="Arial" w:cs="Arial"/>
          <w:b/>
          <w:bCs/>
          <w:kern w:val="20"/>
          <w:sz w:val="20"/>
          <w:szCs w:val="20"/>
          <w:lang w:eastAsia="en-GB"/>
        </w:rPr>
        <w:t xml:space="preserve">Aktualizacje polityki prywatności </w:t>
      </w:r>
    </w:p>
    <w:p w14:paraId="20F7FD29" w14:textId="7B074646" w:rsidR="006C2710" w:rsidRPr="006C2710" w:rsidRDefault="006C2710" w:rsidP="006C2710">
      <w:pPr>
        <w:spacing w:before="120" w:after="120" w:line="276" w:lineRule="auto"/>
        <w:jc w:val="both"/>
        <w:rPr>
          <w:rFonts w:ascii="Arial" w:eastAsia="Times New Roman" w:hAnsi="Arial" w:cs="Arial"/>
          <w:b/>
          <w:kern w:val="20"/>
          <w:sz w:val="20"/>
          <w:szCs w:val="20"/>
          <w:lang w:eastAsia="en-GB"/>
        </w:rPr>
      </w:pPr>
      <w:r w:rsidRPr="006C2710">
        <w:rPr>
          <w:rFonts w:ascii="Arial" w:eastAsia="Times New Roman" w:hAnsi="Arial" w:cs="Arial"/>
          <w:kern w:val="20"/>
          <w:sz w:val="20"/>
          <w:szCs w:val="20"/>
          <w:lang w:eastAsia="en-GB"/>
        </w:rPr>
        <w:t xml:space="preserve">Niniejsza polityka została zaktualizowana w dniu </w:t>
      </w:r>
      <w:r w:rsidR="009B786C">
        <w:rPr>
          <w:rFonts w:ascii="Arial" w:eastAsia="Times New Roman" w:hAnsi="Arial" w:cs="Arial"/>
          <w:kern w:val="20"/>
          <w:sz w:val="20"/>
          <w:szCs w:val="20"/>
          <w:lang w:eastAsia="en-GB"/>
        </w:rPr>
        <w:t>1</w:t>
      </w:r>
      <w:r w:rsidR="00B33BC3">
        <w:rPr>
          <w:rFonts w:ascii="Arial" w:eastAsia="Times New Roman" w:hAnsi="Arial" w:cs="Arial"/>
          <w:kern w:val="20"/>
          <w:sz w:val="20"/>
          <w:szCs w:val="20"/>
          <w:lang w:eastAsia="en-GB"/>
        </w:rPr>
        <w:t>8 lutego</w:t>
      </w:r>
      <w:r w:rsidR="009B786C">
        <w:rPr>
          <w:rFonts w:ascii="Arial" w:eastAsia="Times New Roman" w:hAnsi="Arial" w:cs="Arial"/>
          <w:kern w:val="20"/>
          <w:sz w:val="20"/>
          <w:szCs w:val="20"/>
          <w:lang w:eastAsia="en-GB"/>
        </w:rPr>
        <w:t xml:space="preserve"> 2025</w:t>
      </w:r>
      <w:r w:rsidRPr="006C2710">
        <w:rPr>
          <w:rFonts w:ascii="Arial" w:eastAsia="Times New Roman" w:hAnsi="Arial" w:cs="Arial"/>
          <w:kern w:val="20"/>
          <w:sz w:val="20"/>
          <w:szCs w:val="20"/>
          <w:lang w:eastAsia="en-GB"/>
        </w:rPr>
        <w:t xml:space="preserve"> r. i może podlegać dalszym zmianom. Jeżeli będzie to wymagane prawem, wszelkie informacje dotyczące przyszłych zmian lub uzupełnień w przetwarzaniu danych osobowych opisanym w niniejszej polityce, które mogą dotyczyć Państwa osoby, zostaną Państwu przekazane za pośrednictwem odpowiedniej formy komunikacji zazwyczaj używanej u Pracodawcy</w:t>
      </w:r>
      <w:r w:rsidRPr="006C2710">
        <w:rPr>
          <w:rFonts w:ascii="Arial" w:eastAsia="Times New Roman" w:hAnsi="Arial" w:cs="Arial"/>
          <w:b/>
          <w:kern w:val="20"/>
          <w:sz w:val="20"/>
          <w:szCs w:val="20"/>
          <w:lang w:eastAsia="en-GB"/>
        </w:rPr>
        <w:t>.</w:t>
      </w:r>
    </w:p>
    <w:bookmarkEnd w:id="28"/>
    <w:p w14:paraId="64B7DF6B" w14:textId="77777777" w:rsidR="006C2710" w:rsidRPr="006C2710" w:rsidRDefault="006C2710" w:rsidP="006C2710">
      <w:pPr>
        <w:spacing w:after="0" w:line="240" w:lineRule="auto"/>
        <w:rPr>
          <w:rFonts w:ascii="Times New Roman" w:eastAsia="Times New Roman" w:hAnsi="Times New Roman" w:cs="Times New Roman"/>
          <w:sz w:val="24"/>
          <w:szCs w:val="24"/>
          <w:lang w:eastAsia="pl-PL"/>
        </w:rPr>
      </w:pPr>
    </w:p>
    <w:p w14:paraId="0185B519" w14:textId="77777777" w:rsidR="0091714C" w:rsidRDefault="0091714C" w:rsidP="006C2710">
      <w:pPr>
        <w:spacing w:before="120" w:after="120" w:line="276" w:lineRule="auto"/>
        <w:jc w:val="both"/>
      </w:pPr>
    </w:p>
    <w:sectPr w:rsidR="009171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8B222" w14:textId="77777777" w:rsidR="00C62332" w:rsidRDefault="00C62332" w:rsidP="007E5790">
      <w:pPr>
        <w:spacing w:after="0" w:line="240" w:lineRule="auto"/>
      </w:pPr>
      <w:r>
        <w:separator/>
      </w:r>
    </w:p>
  </w:endnote>
  <w:endnote w:type="continuationSeparator" w:id="0">
    <w:p w14:paraId="1533DCE3" w14:textId="77777777" w:rsidR="00C62332" w:rsidRDefault="00C62332" w:rsidP="007E5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2CA35" w14:textId="77777777" w:rsidR="00C62332" w:rsidRDefault="00C62332" w:rsidP="007E5790">
      <w:pPr>
        <w:spacing w:after="0" w:line="240" w:lineRule="auto"/>
      </w:pPr>
      <w:r>
        <w:separator/>
      </w:r>
    </w:p>
  </w:footnote>
  <w:footnote w:type="continuationSeparator" w:id="0">
    <w:p w14:paraId="191AA029" w14:textId="77777777" w:rsidR="00C62332" w:rsidRDefault="00C62332" w:rsidP="007E57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F5798"/>
    <w:multiLevelType w:val="hybridMultilevel"/>
    <w:tmpl w:val="9AD66D46"/>
    <w:lvl w:ilvl="0" w:tplc="C82A7934">
      <w:start w:val="1"/>
      <w:numFmt w:val="lowerLetter"/>
      <w:lvlText w:val="%1)"/>
      <w:lvlJc w:val="left"/>
      <w:pPr>
        <w:ind w:left="720" w:hanging="360"/>
      </w:pPr>
      <w:rPr>
        <w:rFonts w:ascii="Arial" w:eastAsia="Times New Roman" w:hAnsi="Arial" w:cs="Arial"/>
      </w:rPr>
    </w:lvl>
    <w:lvl w:ilvl="1" w:tplc="08090001">
      <w:start w:val="1"/>
      <w:numFmt w:val="bullet"/>
      <w:lvlText w:val=""/>
      <w:lvlJc w:val="left"/>
      <w:pPr>
        <w:ind w:left="927" w:hanging="360"/>
      </w:pPr>
      <w:rPr>
        <w:rFonts w:ascii="Symbol" w:hAnsi="Symbol" w:hint="default"/>
      </w:rPr>
    </w:lvl>
    <w:lvl w:ilvl="2" w:tplc="9D622D5E">
      <w:start w:val="5"/>
      <w:numFmt w:val="decimal"/>
      <w:lvlText w:val="%3"/>
      <w:lvlJc w:val="left"/>
      <w:pPr>
        <w:ind w:left="2538" w:hanging="738"/>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22AD0"/>
    <w:multiLevelType w:val="hybridMultilevel"/>
    <w:tmpl w:val="31C6025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FD516BB"/>
    <w:multiLevelType w:val="hybridMultilevel"/>
    <w:tmpl w:val="216A3220"/>
    <w:lvl w:ilvl="0" w:tplc="724AF1DC">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3D58C6"/>
    <w:multiLevelType w:val="hybridMultilevel"/>
    <w:tmpl w:val="62722D6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C50D1E"/>
    <w:multiLevelType w:val="hybridMultilevel"/>
    <w:tmpl w:val="4EC09E5A"/>
    <w:lvl w:ilvl="0" w:tplc="79FC40C0">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4B072D"/>
    <w:multiLevelType w:val="hybridMultilevel"/>
    <w:tmpl w:val="29A04C62"/>
    <w:lvl w:ilvl="0" w:tplc="4BBE28CC">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8F0794"/>
    <w:multiLevelType w:val="multilevel"/>
    <w:tmpl w:val="C5642152"/>
    <w:lvl w:ilvl="0">
      <w:start w:val="5"/>
      <w:numFmt w:val="decimal"/>
      <w:lvlText w:val="%1"/>
      <w:lvlJc w:val="left"/>
      <w:pPr>
        <w:tabs>
          <w:tab w:val="num" w:pos="680"/>
        </w:tabs>
        <w:ind w:left="680" w:hanging="680"/>
      </w:pPr>
      <w:rPr>
        <w:rFonts w:hint="default"/>
        <w:b/>
        <w:i w:val="0"/>
        <w:sz w:val="20"/>
      </w:rPr>
    </w:lvl>
    <w:lvl w:ilvl="1">
      <w:start w:val="1"/>
      <w:numFmt w:val="lowerLetter"/>
      <w:lvlText w:val="%2)"/>
      <w:lvlJc w:val="left"/>
      <w:pPr>
        <w:tabs>
          <w:tab w:val="num" w:pos="680"/>
        </w:tabs>
        <w:ind w:left="680" w:hanging="680"/>
      </w:pPr>
      <w:rPr>
        <w:rFonts w:hint="default"/>
        <w:b w:val="0"/>
        <w:i w:val="0"/>
        <w:sz w:val="20"/>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7" w15:restartNumberingAfterBreak="0">
    <w:nsid w:val="286A2E43"/>
    <w:multiLevelType w:val="hybridMultilevel"/>
    <w:tmpl w:val="145094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945640F"/>
    <w:multiLevelType w:val="hybridMultilevel"/>
    <w:tmpl w:val="62722D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252447"/>
    <w:multiLevelType w:val="multilevel"/>
    <w:tmpl w:val="5344ADC2"/>
    <w:lvl w:ilvl="0">
      <w:start w:val="1"/>
      <w:numFmt w:val="bullet"/>
      <w:pStyle w:val="bullet2"/>
      <w:lvlText w:val=""/>
      <w:lvlJc w:val="left"/>
      <w:pPr>
        <w:tabs>
          <w:tab w:val="num" w:pos="1361"/>
        </w:tabs>
        <w:ind w:left="1361" w:hanging="681"/>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lowerLetter"/>
      <w:lvlText w:val="%3)"/>
      <w:lvlJc w:val="left"/>
      <w:pPr>
        <w:ind w:left="644" w:hanging="360"/>
      </w:pPr>
      <w:rPr>
        <w:rFonts w:hint="default"/>
        <w:b w:val="0"/>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E94070"/>
    <w:multiLevelType w:val="hybridMultilevel"/>
    <w:tmpl w:val="BB727B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246D5B"/>
    <w:multiLevelType w:val="hybridMultilevel"/>
    <w:tmpl w:val="2AE84F84"/>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2" w15:restartNumberingAfterBreak="0">
    <w:nsid w:val="464B5FB7"/>
    <w:multiLevelType w:val="hybridMultilevel"/>
    <w:tmpl w:val="7020FD8C"/>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6B4A9F"/>
    <w:multiLevelType w:val="multilevel"/>
    <w:tmpl w:val="44D64D3C"/>
    <w:lvl w:ilvl="0">
      <w:start w:val="1"/>
      <w:numFmt w:val="decimal"/>
      <w:lvlText w:val="%1."/>
      <w:lvlJc w:val="left"/>
      <w:pPr>
        <w:ind w:left="675" w:hanging="675"/>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5F01619B"/>
    <w:multiLevelType w:val="hybridMultilevel"/>
    <w:tmpl w:val="62722D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C441FF"/>
    <w:multiLevelType w:val="hybridMultilevel"/>
    <w:tmpl w:val="4704C68E"/>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6" w15:restartNumberingAfterBreak="0">
    <w:nsid w:val="6B1D1232"/>
    <w:multiLevelType w:val="multilevel"/>
    <w:tmpl w:val="47CE3AC4"/>
    <w:lvl w:ilvl="0">
      <w:start w:val="5"/>
      <w:numFmt w:val="decimal"/>
      <w:pStyle w:val="Level1"/>
      <w:lvlText w:val="%1"/>
      <w:lvlJc w:val="left"/>
      <w:pPr>
        <w:tabs>
          <w:tab w:val="num" w:pos="680"/>
        </w:tabs>
        <w:ind w:left="680" w:hanging="680"/>
      </w:pPr>
      <w:rPr>
        <w:rFonts w:hint="default"/>
        <w:b/>
        <w:i w:val="0"/>
        <w:sz w:val="20"/>
      </w:rPr>
    </w:lvl>
    <w:lvl w:ilvl="1">
      <w:start w:val="1"/>
      <w:numFmt w:val="decimal"/>
      <w:pStyle w:val="Level2"/>
      <w:lvlText w:val="%1.%2"/>
      <w:lvlJc w:val="left"/>
      <w:pPr>
        <w:tabs>
          <w:tab w:val="num" w:pos="680"/>
        </w:tabs>
        <w:ind w:left="680" w:hanging="680"/>
      </w:pPr>
      <w:rPr>
        <w:rFonts w:hint="default"/>
        <w:b/>
        <w:i w:val="0"/>
        <w:sz w:val="20"/>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17" w15:restartNumberingAfterBreak="0">
    <w:nsid w:val="72DF32A0"/>
    <w:multiLevelType w:val="hybridMultilevel"/>
    <w:tmpl w:val="67B4DB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421253"/>
    <w:multiLevelType w:val="hybridMultilevel"/>
    <w:tmpl w:val="B608DEA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1031"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6156964">
    <w:abstractNumId w:val="16"/>
  </w:num>
  <w:num w:numId="2" w16cid:durableId="1307509838">
    <w:abstractNumId w:val="13"/>
  </w:num>
  <w:num w:numId="3" w16cid:durableId="788203858">
    <w:abstractNumId w:val="1"/>
  </w:num>
  <w:num w:numId="4" w16cid:durableId="2062778342">
    <w:abstractNumId w:val="18"/>
  </w:num>
  <w:num w:numId="5" w16cid:durableId="1504080480">
    <w:abstractNumId w:val="17"/>
  </w:num>
  <w:num w:numId="6" w16cid:durableId="1032732250">
    <w:abstractNumId w:val="2"/>
  </w:num>
  <w:num w:numId="7" w16cid:durableId="781269108">
    <w:abstractNumId w:val="8"/>
  </w:num>
  <w:num w:numId="8" w16cid:durableId="1307658550">
    <w:abstractNumId w:val="3"/>
  </w:num>
  <w:num w:numId="9" w16cid:durableId="890189403">
    <w:abstractNumId w:val="14"/>
  </w:num>
  <w:num w:numId="10" w16cid:durableId="2034185331">
    <w:abstractNumId w:val="15"/>
  </w:num>
  <w:num w:numId="11" w16cid:durableId="502278142">
    <w:abstractNumId w:val="0"/>
  </w:num>
  <w:num w:numId="12" w16cid:durableId="202180493">
    <w:abstractNumId w:val="4"/>
  </w:num>
  <w:num w:numId="13" w16cid:durableId="468131222">
    <w:abstractNumId w:val="10"/>
  </w:num>
  <w:num w:numId="14" w16cid:durableId="795177737">
    <w:abstractNumId w:val="5"/>
  </w:num>
  <w:num w:numId="15" w16cid:durableId="1708020170">
    <w:abstractNumId w:val="11"/>
  </w:num>
  <w:num w:numId="16" w16cid:durableId="637757569">
    <w:abstractNumId w:val="6"/>
  </w:num>
  <w:num w:numId="17" w16cid:durableId="1381052934">
    <w:abstractNumId w:val="7"/>
  </w:num>
  <w:num w:numId="18" w16cid:durableId="1976065504">
    <w:abstractNumId w:val="16"/>
    <w:lvlOverride w:ilvl="0">
      <w:startOverride w:val="5"/>
    </w:lvlOverride>
    <w:lvlOverride w:ilvl="1">
      <w:startOverride w:val="3"/>
    </w:lvlOverride>
  </w:num>
  <w:num w:numId="19" w16cid:durableId="1815683207">
    <w:abstractNumId w:val="12"/>
  </w:num>
  <w:num w:numId="20" w16cid:durableId="1063991267">
    <w:abstractNumId w:val="9"/>
  </w:num>
  <w:num w:numId="21" w16cid:durableId="14625713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11"/>
    <w:rsid w:val="0009228E"/>
    <w:rsid w:val="00103A86"/>
    <w:rsid w:val="00186F05"/>
    <w:rsid w:val="001C5F28"/>
    <w:rsid w:val="001F1FEB"/>
    <w:rsid w:val="001F778A"/>
    <w:rsid w:val="002160DE"/>
    <w:rsid w:val="00243B11"/>
    <w:rsid w:val="002A371B"/>
    <w:rsid w:val="002E16AC"/>
    <w:rsid w:val="002E3B8C"/>
    <w:rsid w:val="002F6A26"/>
    <w:rsid w:val="00307965"/>
    <w:rsid w:val="00353C6E"/>
    <w:rsid w:val="00545B4D"/>
    <w:rsid w:val="005530D3"/>
    <w:rsid w:val="006C2710"/>
    <w:rsid w:val="006D5064"/>
    <w:rsid w:val="006F5AB4"/>
    <w:rsid w:val="0072456E"/>
    <w:rsid w:val="0073678C"/>
    <w:rsid w:val="00742384"/>
    <w:rsid w:val="007E5790"/>
    <w:rsid w:val="008F1755"/>
    <w:rsid w:val="0091714C"/>
    <w:rsid w:val="00962522"/>
    <w:rsid w:val="0098459E"/>
    <w:rsid w:val="0099468D"/>
    <w:rsid w:val="009B786C"/>
    <w:rsid w:val="00AB204B"/>
    <w:rsid w:val="00AF7F85"/>
    <w:rsid w:val="00B20CE3"/>
    <w:rsid w:val="00B33BC3"/>
    <w:rsid w:val="00BA0200"/>
    <w:rsid w:val="00C0662D"/>
    <w:rsid w:val="00C30781"/>
    <w:rsid w:val="00C5592F"/>
    <w:rsid w:val="00C62332"/>
    <w:rsid w:val="00CC763D"/>
    <w:rsid w:val="00D061C8"/>
    <w:rsid w:val="00DE2223"/>
    <w:rsid w:val="00E029C0"/>
    <w:rsid w:val="00E60212"/>
    <w:rsid w:val="00EE21C6"/>
    <w:rsid w:val="00FF37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0F2EF"/>
  <w15:chartTrackingRefBased/>
  <w15:docId w15:val="{D99158E8-EA6E-4FCB-BE60-58D997ABB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semiHidden/>
    <w:unhideWhenUsed/>
    <w:rsid w:val="00243B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43B11"/>
    <w:rPr>
      <w:sz w:val="20"/>
      <w:szCs w:val="20"/>
    </w:rPr>
  </w:style>
  <w:style w:type="character" w:styleId="Odwoaniedokomentarza">
    <w:name w:val="annotation reference"/>
    <w:basedOn w:val="Domylnaczcionkaakapitu"/>
    <w:semiHidden/>
    <w:unhideWhenUsed/>
    <w:rsid w:val="00243B11"/>
    <w:rPr>
      <w:sz w:val="16"/>
      <w:szCs w:val="16"/>
    </w:rPr>
  </w:style>
  <w:style w:type="paragraph" w:customStyle="1" w:styleId="Level1">
    <w:name w:val="Level 1"/>
    <w:basedOn w:val="Normalny"/>
    <w:next w:val="Normalny"/>
    <w:rsid w:val="00243B11"/>
    <w:pPr>
      <w:keepNext/>
      <w:numPr>
        <w:numId w:val="1"/>
      </w:numPr>
      <w:spacing w:before="280" w:after="140" w:line="290" w:lineRule="auto"/>
      <w:jc w:val="both"/>
      <w:outlineLvl w:val="0"/>
    </w:pPr>
    <w:rPr>
      <w:rFonts w:ascii="Arial" w:eastAsia="Times New Roman" w:hAnsi="Arial" w:cs="Times New Roman"/>
      <w:b/>
      <w:bCs/>
      <w:kern w:val="20"/>
      <w:szCs w:val="32"/>
      <w:lang w:eastAsia="en-GB"/>
    </w:rPr>
  </w:style>
  <w:style w:type="paragraph" w:customStyle="1" w:styleId="Level2">
    <w:name w:val="Level 2"/>
    <w:basedOn w:val="Normalny"/>
    <w:rsid w:val="00243B11"/>
    <w:pPr>
      <w:numPr>
        <w:ilvl w:val="1"/>
        <w:numId w:val="1"/>
      </w:numPr>
      <w:spacing w:after="140" w:line="290" w:lineRule="auto"/>
      <w:jc w:val="both"/>
      <w:outlineLvl w:val="1"/>
    </w:pPr>
    <w:rPr>
      <w:rFonts w:ascii="Arial" w:eastAsia="Times New Roman" w:hAnsi="Arial" w:cs="Times New Roman"/>
      <w:kern w:val="20"/>
      <w:sz w:val="20"/>
      <w:szCs w:val="28"/>
      <w:lang w:eastAsia="en-GB"/>
    </w:rPr>
  </w:style>
  <w:style w:type="paragraph" w:customStyle="1" w:styleId="Level3">
    <w:name w:val="Level 3"/>
    <w:basedOn w:val="Normalny"/>
    <w:rsid w:val="00243B11"/>
    <w:pPr>
      <w:numPr>
        <w:ilvl w:val="2"/>
        <w:numId w:val="1"/>
      </w:numPr>
      <w:spacing w:after="140" w:line="290" w:lineRule="auto"/>
      <w:jc w:val="both"/>
      <w:outlineLvl w:val="2"/>
    </w:pPr>
    <w:rPr>
      <w:rFonts w:ascii="Arial" w:eastAsia="Times New Roman" w:hAnsi="Arial" w:cs="Times New Roman"/>
      <w:kern w:val="20"/>
      <w:sz w:val="20"/>
      <w:szCs w:val="28"/>
      <w:lang w:eastAsia="en-GB"/>
    </w:rPr>
  </w:style>
  <w:style w:type="paragraph" w:customStyle="1" w:styleId="Level4">
    <w:name w:val="Level 4"/>
    <w:basedOn w:val="Normalny"/>
    <w:rsid w:val="00243B11"/>
    <w:pPr>
      <w:numPr>
        <w:ilvl w:val="3"/>
        <w:numId w:val="1"/>
      </w:numPr>
      <w:spacing w:after="140" w:line="290" w:lineRule="auto"/>
      <w:jc w:val="both"/>
      <w:outlineLvl w:val="3"/>
    </w:pPr>
    <w:rPr>
      <w:rFonts w:ascii="Arial" w:eastAsia="Times New Roman" w:hAnsi="Arial" w:cs="Times New Roman"/>
      <w:kern w:val="20"/>
      <w:sz w:val="20"/>
      <w:szCs w:val="24"/>
      <w:lang w:eastAsia="en-GB"/>
    </w:rPr>
  </w:style>
  <w:style w:type="paragraph" w:customStyle="1" w:styleId="Level5">
    <w:name w:val="Level 5"/>
    <w:basedOn w:val="Normalny"/>
    <w:rsid w:val="00243B11"/>
    <w:pPr>
      <w:numPr>
        <w:ilvl w:val="4"/>
        <w:numId w:val="1"/>
      </w:numPr>
      <w:spacing w:after="140" w:line="290" w:lineRule="auto"/>
      <w:jc w:val="both"/>
      <w:outlineLvl w:val="4"/>
    </w:pPr>
    <w:rPr>
      <w:rFonts w:ascii="Arial" w:eastAsia="Times New Roman" w:hAnsi="Arial" w:cs="Times New Roman"/>
      <w:kern w:val="20"/>
      <w:sz w:val="20"/>
      <w:szCs w:val="24"/>
      <w:lang w:eastAsia="en-GB"/>
    </w:rPr>
  </w:style>
  <w:style w:type="paragraph" w:customStyle="1" w:styleId="Level6">
    <w:name w:val="Level 6"/>
    <w:basedOn w:val="Normalny"/>
    <w:rsid w:val="00243B11"/>
    <w:pPr>
      <w:numPr>
        <w:ilvl w:val="5"/>
        <w:numId w:val="1"/>
      </w:numPr>
      <w:spacing w:after="140" w:line="290" w:lineRule="auto"/>
      <w:jc w:val="both"/>
      <w:outlineLvl w:val="5"/>
    </w:pPr>
    <w:rPr>
      <w:rFonts w:ascii="Arial" w:eastAsia="Times New Roman" w:hAnsi="Arial" w:cs="Times New Roman"/>
      <w:kern w:val="20"/>
      <w:sz w:val="20"/>
      <w:szCs w:val="24"/>
      <w:lang w:eastAsia="en-GB"/>
    </w:rPr>
  </w:style>
  <w:style w:type="paragraph" w:customStyle="1" w:styleId="Level7">
    <w:name w:val="Level 7"/>
    <w:basedOn w:val="Normalny"/>
    <w:rsid w:val="00243B11"/>
    <w:pPr>
      <w:numPr>
        <w:ilvl w:val="6"/>
        <w:numId w:val="1"/>
      </w:numPr>
      <w:spacing w:after="140" w:line="290" w:lineRule="auto"/>
      <w:jc w:val="both"/>
      <w:outlineLvl w:val="6"/>
    </w:pPr>
    <w:rPr>
      <w:rFonts w:ascii="Arial" w:eastAsia="Times New Roman" w:hAnsi="Arial" w:cs="Times New Roman"/>
      <w:kern w:val="20"/>
      <w:sz w:val="20"/>
      <w:szCs w:val="24"/>
      <w:lang w:eastAsia="en-GB"/>
    </w:rPr>
  </w:style>
  <w:style w:type="paragraph" w:customStyle="1" w:styleId="Level8">
    <w:name w:val="Level 8"/>
    <w:basedOn w:val="Normalny"/>
    <w:rsid w:val="00243B11"/>
    <w:pPr>
      <w:numPr>
        <w:ilvl w:val="7"/>
        <w:numId w:val="1"/>
      </w:numPr>
      <w:spacing w:after="140" w:line="290" w:lineRule="auto"/>
      <w:jc w:val="both"/>
      <w:outlineLvl w:val="7"/>
    </w:pPr>
    <w:rPr>
      <w:rFonts w:ascii="Arial" w:eastAsia="Times New Roman" w:hAnsi="Arial" w:cs="Times New Roman"/>
      <w:kern w:val="20"/>
      <w:sz w:val="20"/>
      <w:szCs w:val="24"/>
      <w:lang w:eastAsia="en-GB"/>
    </w:rPr>
  </w:style>
  <w:style w:type="paragraph" w:customStyle="1" w:styleId="Level9">
    <w:name w:val="Level 9"/>
    <w:basedOn w:val="Normalny"/>
    <w:rsid w:val="00243B11"/>
    <w:pPr>
      <w:numPr>
        <w:ilvl w:val="8"/>
        <w:numId w:val="1"/>
      </w:numPr>
      <w:spacing w:after="140" w:line="290" w:lineRule="auto"/>
      <w:jc w:val="both"/>
      <w:outlineLvl w:val="8"/>
    </w:pPr>
    <w:rPr>
      <w:rFonts w:ascii="Arial" w:eastAsia="Times New Roman" w:hAnsi="Arial" w:cs="Times New Roman"/>
      <w:kern w:val="20"/>
      <w:sz w:val="20"/>
      <w:szCs w:val="24"/>
      <w:lang w:eastAsia="en-GB"/>
    </w:rPr>
  </w:style>
  <w:style w:type="paragraph" w:styleId="Tekstdymka">
    <w:name w:val="Balloon Text"/>
    <w:basedOn w:val="Normalny"/>
    <w:link w:val="TekstdymkaZnak"/>
    <w:uiPriority w:val="99"/>
    <w:semiHidden/>
    <w:unhideWhenUsed/>
    <w:rsid w:val="00243B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3B11"/>
    <w:rPr>
      <w:rFonts w:ascii="Segoe UI" w:hAnsi="Segoe UI" w:cs="Segoe UI"/>
      <w:sz w:val="18"/>
      <w:szCs w:val="18"/>
    </w:rPr>
  </w:style>
  <w:style w:type="paragraph" w:styleId="Nagwek">
    <w:name w:val="header"/>
    <w:basedOn w:val="Normalny"/>
    <w:link w:val="NagwekZnak"/>
    <w:uiPriority w:val="99"/>
    <w:unhideWhenUsed/>
    <w:rsid w:val="007E57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5790"/>
  </w:style>
  <w:style w:type="paragraph" w:styleId="Stopka">
    <w:name w:val="footer"/>
    <w:basedOn w:val="Normalny"/>
    <w:link w:val="StopkaZnak"/>
    <w:uiPriority w:val="99"/>
    <w:unhideWhenUsed/>
    <w:rsid w:val="007E57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5790"/>
  </w:style>
  <w:style w:type="paragraph" w:customStyle="1" w:styleId="bullet2">
    <w:name w:val="bullet 2"/>
    <w:basedOn w:val="Normalny"/>
    <w:rsid w:val="006C2710"/>
    <w:pPr>
      <w:numPr>
        <w:numId w:val="20"/>
      </w:numPr>
      <w:spacing w:after="140" w:line="290" w:lineRule="auto"/>
      <w:jc w:val="both"/>
      <w:outlineLvl w:val="1"/>
    </w:pPr>
    <w:rPr>
      <w:rFonts w:ascii="Arial" w:eastAsia="Times New Roman" w:hAnsi="Arial" w:cs="Times New Roman"/>
      <w:kern w:val="20"/>
      <w:sz w:val="20"/>
      <w:szCs w:val="24"/>
      <w:lang w:eastAsia="en-GB"/>
    </w:rPr>
  </w:style>
  <w:style w:type="paragraph" w:customStyle="1" w:styleId="Body1">
    <w:name w:val="Body 1"/>
    <w:basedOn w:val="Normalny"/>
    <w:rsid w:val="006C2710"/>
    <w:pPr>
      <w:spacing w:after="140" w:line="290" w:lineRule="auto"/>
      <w:ind w:left="680"/>
      <w:jc w:val="both"/>
    </w:pPr>
    <w:rPr>
      <w:rFonts w:ascii="Arial" w:eastAsia="Times New Roman" w:hAnsi="Arial" w:cs="Times New Roman"/>
      <w:kern w:val="20"/>
      <w:sz w:val="20"/>
      <w:szCs w:val="24"/>
      <w:lang w:eastAsia="en-GB"/>
    </w:rPr>
  </w:style>
  <w:style w:type="character" w:styleId="Hipercze">
    <w:name w:val="Hyperlink"/>
    <w:basedOn w:val="Domylnaczcionkaakapitu"/>
    <w:uiPriority w:val="99"/>
    <w:unhideWhenUsed/>
    <w:rsid w:val="00B33BC3"/>
    <w:rPr>
      <w:color w:val="467886"/>
      <w:u w:val="single"/>
    </w:rPr>
  </w:style>
  <w:style w:type="character" w:styleId="Nierozpoznanawzmianka">
    <w:name w:val="Unresolved Mention"/>
    <w:basedOn w:val="Domylnaczcionkaakapitu"/>
    <w:uiPriority w:val="99"/>
    <w:semiHidden/>
    <w:unhideWhenUsed/>
    <w:rsid w:val="00B33B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9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rope.privacy@pepsico.com" TargetMode="External"/><Relationship Id="rId3" Type="http://schemas.openxmlformats.org/officeDocument/2006/relationships/settings" Target="settings.xml"/><Relationship Id="rId7" Type="http://schemas.openxmlformats.org/officeDocument/2006/relationships/hyperlink" Target="mailto:europe.privacy@pepsi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urope.privacy@pepsico.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4092</Words>
  <Characters>24558</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Witczak</dc:creator>
  <cp:keywords/>
  <dc:description/>
  <cp:lastModifiedBy>Dorota Witczak</cp:lastModifiedBy>
  <cp:revision>2</cp:revision>
  <dcterms:created xsi:type="dcterms:W3CDTF">2025-02-18T15:57:00Z</dcterms:created>
  <dcterms:modified xsi:type="dcterms:W3CDTF">2025-02-18T15:57:00Z</dcterms:modified>
</cp:coreProperties>
</file>